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867C6" w14:textId="601ECEC5" w:rsidR="00E96939" w:rsidRPr="00293481" w:rsidRDefault="001278A6">
      <w:pPr>
        <w:rPr>
          <w:rFonts w:ascii="Arial" w:hAnsi="Arial" w:cs="Arial"/>
          <w:b/>
          <w:bCs/>
          <w:sz w:val="24"/>
          <w:szCs w:val="24"/>
        </w:rPr>
      </w:pPr>
      <w:r w:rsidRPr="001278A6">
        <w:rPr>
          <w:rFonts w:ascii="Arial" w:hAnsi="Arial" w:cs="Arial"/>
          <w:b/>
          <w:bCs/>
          <w:color w:val="FF0000"/>
          <w:sz w:val="24"/>
          <w:szCs w:val="24"/>
        </w:rPr>
        <w:t>DRAFT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65BC932B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8066B4">
        <w:rPr>
          <w:rFonts w:ascii="Arial" w:hAnsi="Arial" w:cs="Arial"/>
          <w:b/>
          <w:bCs/>
          <w:sz w:val="24"/>
          <w:szCs w:val="24"/>
        </w:rPr>
        <w:t>1</w:t>
      </w:r>
      <w:r w:rsidR="008E6EF3">
        <w:rPr>
          <w:rFonts w:ascii="Arial" w:hAnsi="Arial" w:cs="Arial"/>
          <w:b/>
          <w:bCs/>
          <w:sz w:val="24"/>
          <w:szCs w:val="24"/>
        </w:rPr>
        <w:t>1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8E6EF3">
        <w:rPr>
          <w:rFonts w:ascii="Arial" w:hAnsi="Arial" w:cs="Arial"/>
          <w:b/>
          <w:bCs/>
          <w:sz w:val="24"/>
          <w:szCs w:val="24"/>
        </w:rPr>
        <w:t>Nov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936082">
        <w:rPr>
          <w:rFonts w:ascii="Arial" w:hAnsi="Arial" w:cs="Arial"/>
          <w:b/>
          <w:bCs/>
          <w:sz w:val="24"/>
          <w:szCs w:val="24"/>
        </w:rPr>
        <w:t>4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936082">
        <w:rPr>
          <w:rFonts w:ascii="Arial" w:hAnsi="Arial" w:cs="Arial"/>
          <w:b/>
          <w:bCs/>
          <w:sz w:val="24"/>
          <w:szCs w:val="24"/>
        </w:rPr>
        <w:t xml:space="preserve"> </w:t>
      </w:r>
      <w:r w:rsidR="008066B4">
        <w:rPr>
          <w:rFonts w:ascii="Arial" w:hAnsi="Arial" w:cs="Arial"/>
          <w:b/>
          <w:bCs/>
          <w:sz w:val="24"/>
          <w:szCs w:val="24"/>
        </w:rPr>
        <w:t xml:space="preserve">Old Mill Court, </w:t>
      </w:r>
      <w:r w:rsidR="00936082">
        <w:rPr>
          <w:rFonts w:ascii="Arial" w:hAnsi="Arial" w:cs="Arial"/>
          <w:b/>
          <w:bCs/>
          <w:sz w:val="24"/>
          <w:szCs w:val="24"/>
        </w:rPr>
        <w:t xml:space="preserve">Walmer </w:t>
      </w:r>
      <w:r w:rsidRPr="00293481">
        <w:rPr>
          <w:rFonts w:ascii="Arial" w:hAnsi="Arial" w:cs="Arial"/>
          <w:b/>
          <w:bCs/>
          <w:sz w:val="24"/>
          <w:szCs w:val="24"/>
        </w:rPr>
        <w:t>Bridge</w:t>
      </w:r>
      <w:r w:rsidR="00A0691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0D247F8" w14:textId="0F07920E" w:rsidR="00E96939" w:rsidRPr="00293481" w:rsidRDefault="00E96939" w:rsidP="0040519D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2373B8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>Cllrs L Dryden (Chair),</w:t>
      </w:r>
      <w:r w:rsidR="004E4052">
        <w:rPr>
          <w:rFonts w:ascii="Arial" w:hAnsi="Arial" w:cs="Arial"/>
          <w:sz w:val="24"/>
          <w:szCs w:val="24"/>
        </w:rPr>
        <w:t xml:space="preserve"> </w:t>
      </w:r>
      <w:r w:rsidR="004F2F8F">
        <w:rPr>
          <w:rFonts w:ascii="Arial" w:hAnsi="Arial" w:cs="Arial"/>
          <w:sz w:val="24"/>
          <w:szCs w:val="24"/>
        </w:rPr>
        <w:t>P Ashby,</w:t>
      </w:r>
      <w:r w:rsidR="001E448B">
        <w:rPr>
          <w:rFonts w:ascii="Arial" w:hAnsi="Arial" w:cs="Arial"/>
          <w:sz w:val="24"/>
          <w:szCs w:val="24"/>
        </w:rPr>
        <w:t xml:space="preserve"> </w:t>
      </w:r>
      <w:r w:rsidR="00B950DA" w:rsidRPr="00293481">
        <w:rPr>
          <w:rFonts w:ascii="Arial" w:hAnsi="Arial" w:cs="Arial"/>
          <w:sz w:val="24"/>
          <w:szCs w:val="24"/>
        </w:rPr>
        <w:t>S Evald</w:t>
      </w:r>
      <w:r w:rsidR="006908C7">
        <w:rPr>
          <w:rFonts w:ascii="Arial" w:hAnsi="Arial" w:cs="Arial"/>
          <w:sz w:val="24"/>
          <w:szCs w:val="24"/>
        </w:rPr>
        <w:t>,</w:t>
      </w:r>
      <w:r w:rsidR="00B950DA" w:rsidRPr="00293481">
        <w:rPr>
          <w:rFonts w:ascii="Arial" w:hAnsi="Arial" w:cs="Arial"/>
          <w:sz w:val="24"/>
          <w:szCs w:val="24"/>
        </w:rPr>
        <w:t xml:space="preserve"> </w:t>
      </w:r>
      <w:r w:rsidR="006908C7" w:rsidRPr="004F2F8F">
        <w:rPr>
          <w:rFonts w:ascii="Arial" w:hAnsi="Arial" w:cs="Arial"/>
          <w:sz w:val="24"/>
          <w:szCs w:val="24"/>
        </w:rPr>
        <w:t>D Owen</w:t>
      </w:r>
      <w:r w:rsidR="0065309E">
        <w:rPr>
          <w:rFonts w:ascii="Arial" w:hAnsi="Arial" w:cs="Arial"/>
          <w:sz w:val="24"/>
          <w:szCs w:val="24"/>
        </w:rPr>
        <w:t>,</w:t>
      </w:r>
      <w:r w:rsidR="006908C7" w:rsidRPr="00293481">
        <w:rPr>
          <w:rFonts w:ascii="Arial" w:hAnsi="Arial" w:cs="Arial"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="2FE0FC52" w:rsidRPr="00293481">
        <w:rPr>
          <w:rFonts w:ascii="Arial" w:hAnsi="Arial" w:cs="Arial"/>
          <w:sz w:val="24"/>
          <w:szCs w:val="24"/>
        </w:rPr>
        <w:t xml:space="preserve"> </w:t>
      </w:r>
      <w:r w:rsidR="00617A27">
        <w:rPr>
          <w:rFonts w:ascii="Arial" w:hAnsi="Arial" w:cs="Arial"/>
          <w:sz w:val="24"/>
          <w:szCs w:val="24"/>
        </w:rPr>
        <w:t>1</w:t>
      </w:r>
      <w:r w:rsidR="00C40A02">
        <w:rPr>
          <w:rFonts w:ascii="Arial" w:hAnsi="Arial" w:cs="Arial"/>
          <w:sz w:val="24"/>
          <w:szCs w:val="24"/>
        </w:rPr>
        <w:t>3</w:t>
      </w:r>
      <w:r w:rsidR="00F24B98" w:rsidRPr="00293481">
        <w:rPr>
          <w:rFonts w:ascii="Arial" w:hAnsi="Arial" w:cs="Arial"/>
          <w:sz w:val="24"/>
          <w:szCs w:val="24"/>
        </w:rPr>
        <w:t xml:space="preserve"> member</w:t>
      </w:r>
      <w:r w:rsidR="001E448B">
        <w:rPr>
          <w:rFonts w:ascii="Arial" w:hAnsi="Arial" w:cs="Arial"/>
          <w:sz w:val="24"/>
          <w:szCs w:val="24"/>
        </w:rPr>
        <w:t>s</w:t>
      </w:r>
      <w:r w:rsidR="00F24B98" w:rsidRPr="00293481">
        <w:rPr>
          <w:rFonts w:ascii="Arial" w:hAnsi="Arial" w:cs="Arial"/>
          <w:sz w:val="24"/>
          <w:szCs w:val="24"/>
        </w:rPr>
        <w:t xml:space="preserve">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  <w:r w:rsidR="00595D75">
        <w:rPr>
          <w:rFonts w:ascii="Arial" w:hAnsi="Arial" w:cs="Arial"/>
          <w:sz w:val="24"/>
          <w:szCs w:val="24"/>
        </w:rPr>
        <w:br/>
      </w:r>
    </w:p>
    <w:p w14:paraId="579C30FC" w14:textId="56C572B7" w:rsidR="004F7EE4" w:rsidRPr="004F2F8F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8E6EF3" w:rsidRPr="008E6EF3">
        <w:rPr>
          <w:rFonts w:ascii="Arial" w:hAnsi="Arial" w:cs="Arial"/>
          <w:sz w:val="24"/>
          <w:szCs w:val="24"/>
        </w:rPr>
        <w:t xml:space="preserve">Cllrs </w:t>
      </w:r>
      <w:r w:rsidR="008E6EF3">
        <w:rPr>
          <w:rFonts w:ascii="Arial" w:hAnsi="Arial" w:cs="Arial"/>
          <w:sz w:val="24"/>
          <w:szCs w:val="24"/>
        </w:rPr>
        <w:t>T Wilcock, J Rainsbury &amp; S Rainsbury</w:t>
      </w:r>
    </w:p>
    <w:p w14:paraId="00366A44" w14:textId="6EBB3297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</w:t>
      </w:r>
      <w:r w:rsidR="00402D7D">
        <w:rPr>
          <w:rFonts w:ascii="Arial" w:hAnsi="Arial" w:cs="Arial"/>
          <w:sz w:val="24"/>
          <w:szCs w:val="24"/>
        </w:rPr>
        <w:t xml:space="preserve"> </w:t>
      </w:r>
      <w:r w:rsidRPr="00293481">
        <w:rPr>
          <w:rFonts w:ascii="Arial" w:hAnsi="Arial" w:cs="Arial"/>
          <w:sz w:val="24"/>
          <w:szCs w:val="24"/>
        </w:rPr>
        <w:t>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1278A6">
        <w:rPr>
          <w:rFonts w:ascii="Arial" w:hAnsi="Arial" w:cs="Arial"/>
          <w:sz w:val="24"/>
          <w:szCs w:val="24"/>
        </w:rPr>
        <w:t>14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</w:t>
      </w:r>
      <w:r w:rsidR="001278A6">
        <w:rPr>
          <w:rFonts w:ascii="Arial" w:hAnsi="Arial" w:cs="Arial"/>
          <w:sz w:val="24"/>
          <w:szCs w:val="24"/>
        </w:rPr>
        <w:t>Oct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24</w:t>
      </w:r>
      <w:r w:rsidR="00011038">
        <w:rPr>
          <w:rFonts w:ascii="Arial" w:hAnsi="Arial" w:cs="Arial"/>
          <w:sz w:val="24"/>
          <w:szCs w:val="24"/>
        </w:rPr>
        <w:t>,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</w:p>
    <w:p w14:paraId="627369AF" w14:textId="0B9A7F35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BA68C5">
        <w:rPr>
          <w:rFonts w:ascii="Arial" w:hAnsi="Arial" w:cs="Arial"/>
          <w:sz w:val="24"/>
          <w:szCs w:val="24"/>
        </w:rPr>
        <w:t xml:space="preserve">Cllr D Owen </w:t>
      </w:r>
      <w:r w:rsidR="002F5FF8">
        <w:rPr>
          <w:rFonts w:ascii="Arial" w:hAnsi="Arial" w:cs="Arial"/>
          <w:sz w:val="24"/>
          <w:szCs w:val="24"/>
        </w:rPr>
        <w:t xml:space="preserve">declared a non-pecuniary interest in items </w:t>
      </w:r>
      <w:r w:rsidR="00CD26B2">
        <w:rPr>
          <w:rFonts w:ascii="Arial" w:hAnsi="Arial" w:cs="Arial"/>
          <w:sz w:val="24"/>
          <w:szCs w:val="24"/>
        </w:rPr>
        <w:t>16 and 17.</w:t>
      </w:r>
    </w:p>
    <w:bookmarkEnd w:id="0"/>
    <w:p w14:paraId="44AACBD7" w14:textId="6771DC7D" w:rsidR="00881344" w:rsidRPr="008923CD" w:rsidRDefault="2FE0FC52" w:rsidP="005E0091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</w:rPr>
      </w:pPr>
      <w:r w:rsidRPr="00881344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 w:rsidRPr="00881344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 w:rsidRPr="00881344">
        <w:rPr>
          <w:rFonts w:ascii="Arial" w:hAnsi="Arial" w:cs="Arial"/>
          <w:b/>
          <w:bCs/>
          <w:sz w:val="24"/>
          <w:szCs w:val="24"/>
        </w:rPr>
        <w:t>of last meeting:</w:t>
      </w:r>
      <w:r w:rsidR="00217319">
        <w:rPr>
          <w:rFonts w:ascii="Arial" w:hAnsi="Arial" w:cs="Arial"/>
          <w:b/>
          <w:bCs/>
          <w:sz w:val="24"/>
          <w:szCs w:val="24"/>
        </w:rPr>
        <w:t xml:space="preserve"> </w:t>
      </w:r>
      <w:r w:rsidR="008923CD" w:rsidRPr="008923CD">
        <w:rPr>
          <w:rFonts w:ascii="Arial" w:hAnsi="Arial" w:cs="Arial"/>
          <w:sz w:val="24"/>
          <w:szCs w:val="24"/>
        </w:rPr>
        <w:t>None</w:t>
      </w:r>
    </w:p>
    <w:p w14:paraId="10625E93" w14:textId="2723DF89" w:rsidR="00FA2383" w:rsidRPr="00FA2383" w:rsidRDefault="00130744" w:rsidP="005C4F92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FA2383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 xml:space="preserve"> by member</w:t>
      </w:r>
      <w:r w:rsidR="00881344" w:rsidRPr="00FA2383">
        <w:rPr>
          <w:rFonts w:ascii="Arial" w:hAnsi="Arial" w:cs="Arial"/>
          <w:b/>
          <w:bCs/>
          <w:sz w:val="24"/>
          <w:szCs w:val="24"/>
        </w:rPr>
        <w:t>s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 xml:space="preserve"> of </w:t>
      </w:r>
      <w:r w:rsidR="00881344" w:rsidRPr="00FA2383">
        <w:rPr>
          <w:rFonts w:ascii="Arial" w:hAnsi="Arial" w:cs="Arial"/>
          <w:b/>
          <w:bCs/>
          <w:sz w:val="24"/>
          <w:szCs w:val="24"/>
        </w:rPr>
        <w:t xml:space="preserve">the </w:t>
      </w:r>
      <w:r w:rsidR="00514061" w:rsidRPr="00FA2383">
        <w:rPr>
          <w:rFonts w:ascii="Arial" w:hAnsi="Arial" w:cs="Arial"/>
          <w:b/>
          <w:bCs/>
          <w:sz w:val="24"/>
          <w:szCs w:val="24"/>
        </w:rPr>
        <w:t>public</w:t>
      </w:r>
      <w:r w:rsidR="007A6C96" w:rsidRPr="00FA2383">
        <w:rPr>
          <w:rFonts w:ascii="Arial" w:hAnsi="Arial" w:cs="Arial"/>
          <w:b/>
          <w:bCs/>
          <w:sz w:val="24"/>
          <w:szCs w:val="24"/>
        </w:rPr>
        <w:t xml:space="preserve">: </w:t>
      </w:r>
      <w:r w:rsidR="00011038" w:rsidRPr="00FA2383">
        <w:rPr>
          <w:rFonts w:ascii="Arial" w:hAnsi="Arial" w:cs="Arial"/>
          <w:b/>
          <w:bCs/>
          <w:sz w:val="24"/>
          <w:szCs w:val="24"/>
        </w:rPr>
        <w:br/>
      </w:r>
      <w:proofErr w:type="gramStart"/>
      <w:r w:rsidR="00465D0C" w:rsidRPr="00FA2383">
        <w:rPr>
          <w:rFonts w:ascii="Arial" w:hAnsi="Arial" w:cs="Arial"/>
          <w:sz w:val="24"/>
          <w:szCs w:val="24"/>
        </w:rPr>
        <w:t>A number of</w:t>
      </w:r>
      <w:proofErr w:type="gramEnd"/>
      <w:r w:rsidR="00465D0C" w:rsidRPr="00FA2383">
        <w:rPr>
          <w:rFonts w:ascii="Arial" w:hAnsi="Arial" w:cs="Arial"/>
          <w:sz w:val="24"/>
          <w:szCs w:val="24"/>
        </w:rPr>
        <w:t xml:space="preserve"> residents were present to object to </w:t>
      </w:r>
      <w:r w:rsidR="003D2A51" w:rsidRPr="00FA2383">
        <w:rPr>
          <w:rFonts w:ascii="Arial" w:hAnsi="Arial" w:cs="Arial"/>
          <w:sz w:val="24"/>
          <w:szCs w:val="24"/>
        </w:rPr>
        <w:t xml:space="preserve">planning application </w:t>
      </w:r>
      <w:r w:rsidR="006E46F0" w:rsidRPr="00FA2383">
        <w:rPr>
          <w:rFonts w:ascii="Arial" w:hAnsi="Arial" w:cs="Arial"/>
          <w:sz w:val="24"/>
          <w:szCs w:val="24"/>
        </w:rPr>
        <w:t>07/2024/00668/FUL</w:t>
      </w:r>
      <w:r w:rsidR="001973E9" w:rsidRPr="00FA2383">
        <w:rPr>
          <w:rFonts w:ascii="Arial" w:hAnsi="Arial" w:cs="Arial"/>
          <w:sz w:val="24"/>
          <w:szCs w:val="24"/>
        </w:rPr>
        <w:t xml:space="preserve"> that was </w:t>
      </w:r>
      <w:r w:rsidR="00004214" w:rsidRPr="00FA2383">
        <w:rPr>
          <w:rFonts w:ascii="Arial" w:hAnsi="Arial" w:cs="Arial"/>
          <w:sz w:val="24"/>
          <w:szCs w:val="24"/>
        </w:rPr>
        <w:t xml:space="preserve">discussed at the last Parish Council meeting. </w:t>
      </w:r>
      <w:r w:rsidR="00C74591" w:rsidRPr="00FA2383">
        <w:rPr>
          <w:rFonts w:ascii="Arial" w:hAnsi="Arial" w:cs="Arial"/>
          <w:sz w:val="24"/>
          <w:szCs w:val="24"/>
        </w:rPr>
        <w:t xml:space="preserve">Despite </w:t>
      </w:r>
      <w:r w:rsidR="00E63494" w:rsidRPr="00FA2383">
        <w:rPr>
          <w:rFonts w:ascii="Arial" w:hAnsi="Arial" w:cs="Arial"/>
          <w:sz w:val="24"/>
          <w:szCs w:val="24"/>
        </w:rPr>
        <w:t>amended documents being submitted by the planning applicant</w:t>
      </w:r>
      <w:r w:rsidR="005E0F9D" w:rsidRPr="00FA2383">
        <w:rPr>
          <w:rFonts w:ascii="Arial" w:hAnsi="Arial" w:cs="Arial"/>
          <w:sz w:val="24"/>
          <w:szCs w:val="24"/>
        </w:rPr>
        <w:t>,</w:t>
      </w:r>
      <w:r w:rsidR="00E63494" w:rsidRPr="00FA2383">
        <w:rPr>
          <w:rFonts w:ascii="Arial" w:hAnsi="Arial" w:cs="Arial"/>
          <w:sz w:val="24"/>
          <w:szCs w:val="24"/>
        </w:rPr>
        <w:t xml:space="preserve"> members of the public were present to </w:t>
      </w:r>
      <w:r w:rsidR="005E0F9D" w:rsidRPr="00FA2383">
        <w:rPr>
          <w:rFonts w:ascii="Arial" w:hAnsi="Arial" w:cs="Arial"/>
          <w:sz w:val="24"/>
          <w:szCs w:val="24"/>
        </w:rPr>
        <w:t xml:space="preserve">voice </w:t>
      </w:r>
      <w:r w:rsidR="005D0365">
        <w:rPr>
          <w:rFonts w:ascii="Arial" w:hAnsi="Arial" w:cs="Arial"/>
          <w:sz w:val="24"/>
          <w:szCs w:val="24"/>
        </w:rPr>
        <w:t xml:space="preserve">again </w:t>
      </w:r>
      <w:r w:rsidR="005E0F9D" w:rsidRPr="00FA2383">
        <w:rPr>
          <w:rFonts w:ascii="Arial" w:hAnsi="Arial" w:cs="Arial"/>
          <w:sz w:val="24"/>
          <w:szCs w:val="24"/>
        </w:rPr>
        <w:t xml:space="preserve">their objections. </w:t>
      </w:r>
      <w:r w:rsidR="00004214" w:rsidRPr="00FA2383">
        <w:rPr>
          <w:rFonts w:ascii="Arial" w:hAnsi="Arial" w:cs="Arial"/>
          <w:sz w:val="24"/>
          <w:szCs w:val="24"/>
        </w:rPr>
        <w:t xml:space="preserve">The Parish Council confirmed that they had </w:t>
      </w:r>
      <w:r w:rsidR="003267A1" w:rsidRPr="00FA2383">
        <w:rPr>
          <w:rFonts w:ascii="Arial" w:hAnsi="Arial" w:cs="Arial"/>
          <w:sz w:val="24"/>
          <w:szCs w:val="24"/>
        </w:rPr>
        <w:t xml:space="preserve">issued a letter of objection to South Ribble Borough Council (SRBC) as the responsible Planning Authority. </w:t>
      </w:r>
      <w:r w:rsidR="00FA2383">
        <w:rPr>
          <w:rFonts w:ascii="Arial" w:hAnsi="Arial" w:cs="Arial"/>
          <w:sz w:val="24"/>
          <w:szCs w:val="24"/>
        </w:rPr>
        <w:br/>
      </w:r>
    </w:p>
    <w:p w14:paraId="5010C8D8" w14:textId="77777777" w:rsidR="00433AEF" w:rsidRDefault="00FA2383" w:rsidP="00EE58B9">
      <w:pPr>
        <w:ind w:left="270"/>
        <w:jc w:val="left"/>
        <w:rPr>
          <w:rFonts w:ascii="Arial" w:hAnsi="Arial" w:cs="Arial"/>
          <w:sz w:val="24"/>
          <w:szCs w:val="24"/>
        </w:rPr>
      </w:pPr>
      <w:r w:rsidRPr="00FA2383">
        <w:rPr>
          <w:rFonts w:ascii="Arial" w:hAnsi="Arial" w:cs="Arial"/>
          <w:sz w:val="24"/>
          <w:szCs w:val="24"/>
        </w:rPr>
        <w:t xml:space="preserve">A member of the public </w:t>
      </w:r>
      <w:r w:rsidR="00625898">
        <w:rPr>
          <w:rFonts w:ascii="Arial" w:hAnsi="Arial" w:cs="Arial"/>
          <w:sz w:val="24"/>
          <w:szCs w:val="24"/>
        </w:rPr>
        <w:t xml:space="preserve">considered that the current 40mph speed limit on Liverpool Road between the </w:t>
      </w:r>
      <w:r w:rsidR="00973762">
        <w:rPr>
          <w:rFonts w:ascii="Arial" w:hAnsi="Arial" w:cs="Arial"/>
          <w:sz w:val="24"/>
          <w:szCs w:val="24"/>
        </w:rPr>
        <w:t>Fox Cub pub roundabout and the village of Longton should be 30mph</w:t>
      </w:r>
      <w:r w:rsidR="00EE58B9">
        <w:rPr>
          <w:rFonts w:ascii="Arial" w:hAnsi="Arial" w:cs="Arial"/>
          <w:sz w:val="24"/>
          <w:szCs w:val="24"/>
        </w:rPr>
        <w:t xml:space="preserve">. </w:t>
      </w:r>
      <w:r w:rsidR="007327CF">
        <w:rPr>
          <w:rFonts w:ascii="Arial" w:hAnsi="Arial" w:cs="Arial"/>
          <w:sz w:val="24"/>
          <w:szCs w:val="24"/>
        </w:rPr>
        <w:br/>
      </w:r>
      <w:r w:rsidR="007327CF">
        <w:rPr>
          <w:rFonts w:ascii="Arial" w:hAnsi="Arial" w:cs="Arial"/>
          <w:sz w:val="24"/>
          <w:szCs w:val="24"/>
        </w:rPr>
        <w:br/>
      </w:r>
      <w:r w:rsidR="00BB4629">
        <w:rPr>
          <w:rFonts w:ascii="Arial" w:hAnsi="Arial" w:cs="Arial"/>
          <w:sz w:val="24"/>
          <w:szCs w:val="24"/>
        </w:rPr>
        <w:t xml:space="preserve">A member of the Public questioned whether it was correct that the Parish Council </w:t>
      </w:r>
      <w:r w:rsidR="00C516D8">
        <w:rPr>
          <w:rFonts w:ascii="Arial" w:hAnsi="Arial" w:cs="Arial"/>
          <w:sz w:val="24"/>
          <w:szCs w:val="24"/>
        </w:rPr>
        <w:t xml:space="preserve">could give grants to bodies outside of Little Hoole. The Clerk confirmed that yes </w:t>
      </w:r>
      <w:r w:rsidR="009108A5">
        <w:rPr>
          <w:rFonts w:ascii="Arial" w:hAnsi="Arial" w:cs="Arial"/>
          <w:sz w:val="24"/>
          <w:szCs w:val="24"/>
        </w:rPr>
        <w:t>this was correct</w:t>
      </w:r>
      <w:r w:rsidR="004E2418">
        <w:rPr>
          <w:rFonts w:ascii="Arial" w:hAnsi="Arial" w:cs="Arial"/>
          <w:sz w:val="24"/>
          <w:szCs w:val="24"/>
        </w:rPr>
        <w:t>,</w:t>
      </w:r>
      <w:r w:rsidR="009108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08A5">
        <w:rPr>
          <w:rFonts w:ascii="Arial" w:hAnsi="Arial" w:cs="Arial"/>
          <w:sz w:val="24"/>
          <w:szCs w:val="24"/>
        </w:rPr>
        <w:t>provided that</w:t>
      </w:r>
      <w:proofErr w:type="gramEnd"/>
      <w:r w:rsidR="009108A5">
        <w:rPr>
          <w:rFonts w:ascii="Arial" w:hAnsi="Arial" w:cs="Arial"/>
          <w:sz w:val="24"/>
          <w:szCs w:val="24"/>
        </w:rPr>
        <w:t xml:space="preserve"> residents from Little Hoole benefit from the grant e.g. Hoole Church, Hoole Bowling Club</w:t>
      </w:r>
      <w:r w:rsidR="00A77CEB">
        <w:rPr>
          <w:rFonts w:ascii="Arial" w:hAnsi="Arial" w:cs="Arial"/>
          <w:sz w:val="24"/>
          <w:szCs w:val="24"/>
        </w:rPr>
        <w:t>, Hoole Scouts, as none of these facilities</w:t>
      </w:r>
      <w:r w:rsidR="004E2418">
        <w:rPr>
          <w:rFonts w:ascii="Arial" w:hAnsi="Arial" w:cs="Arial"/>
          <w:sz w:val="24"/>
          <w:szCs w:val="24"/>
        </w:rPr>
        <w:t xml:space="preserve">, or similar </w:t>
      </w:r>
      <w:r w:rsidR="00433AEF">
        <w:rPr>
          <w:rFonts w:ascii="Arial" w:hAnsi="Arial" w:cs="Arial"/>
          <w:sz w:val="24"/>
          <w:szCs w:val="24"/>
        </w:rPr>
        <w:t>facilities,</w:t>
      </w:r>
      <w:r w:rsidR="00A77CEB">
        <w:rPr>
          <w:rFonts w:ascii="Arial" w:hAnsi="Arial" w:cs="Arial"/>
          <w:sz w:val="24"/>
          <w:szCs w:val="24"/>
        </w:rPr>
        <w:t xml:space="preserve"> ex</w:t>
      </w:r>
      <w:r w:rsidR="004E2418">
        <w:rPr>
          <w:rFonts w:ascii="Arial" w:hAnsi="Arial" w:cs="Arial"/>
          <w:sz w:val="24"/>
          <w:szCs w:val="24"/>
        </w:rPr>
        <w:t>ist within Little Hoole.</w:t>
      </w:r>
      <w:r w:rsidR="00433AEF">
        <w:rPr>
          <w:rFonts w:ascii="Arial" w:hAnsi="Arial" w:cs="Arial"/>
          <w:sz w:val="24"/>
          <w:szCs w:val="24"/>
        </w:rPr>
        <w:br/>
      </w:r>
    </w:p>
    <w:p w14:paraId="3A361B38" w14:textId="2F3A49A2" w:rsidR="00BD0FD2" w:rsidRDefault="00BC22A7" w:rsidP="00EE58B9">
      <w:pPr>
        <w:ind w:left="27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Residents from Old Mill Court raised concerns that they had been informed by Progress </w:t>
      </w:r>
      <w:r w:rsidR="007F4893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ousing that they would </w:t>
      </w:r>
      <w:r w:rsidR="008E25C6">
        <w:rPr>
          <w:rFonts w:ascii="Arial" w:hAnsi="Arial" w:cs="Arial"/>
          <w:sz w:val="24"/>
          <w:szCs w:val="24"/>
        </w:rPr>
        <w:t xml:space="preserve">now </w:t>
      </w:r>
      <w:r>
        <w:rPr>
          <w:rFonts w:ascii="Arial" w:hAnsi="Arial" w:cs="Arial"/>
          <w:sz w:val="24"/>
          <w:szCs w:val="24"/>
        </w:rPr>
        <w:t xml:space="preserve">incur a charge for the maintenance </w:t>
      </w:r>
      <w:r w:rsidR="008E25C6">
        <w:rPr>
          <w:rFonts w:ascii="Arial" w:hAnsi="Arial" w:cs="Arial"/>
          <w:sz w:val="24"/>
          <w:szCs w:val="24"/>
        </w:rPr>
        <w:t xml:space="preserve">of the pond. The Chair confirmed that this should not be the case </w:t>
      </w:r>
      <w:r w:rsidR="004C687C">
        <w:rPr>
          <w:rFonts w:ascii="Arial" w:hAnsi="Arial" w:cs="Arial"/>
          <w:sz w:val="24"/>
          <w:szCs w:val="24"/>
        </w:rPr>
        <w:t>and that he would raise the matter with Progress Housing. The Chair also offered to attend any future Residents’ meeting with Progress Housing.</w:t>
      </w:r>
      <w:r w:rsidR="00C67606">
        <w:rPr>
          <w:rFonts w:ascii="Arial" w:hAnsi="Arial" w:cs="Arial"/>
          <w:sz w:val="24"/>
          <w:szCs w:val="24"/>
        </w:rPr>
        <w:t xml:space="preserve"> A res</w:t>
      </w:r>
      <w:r w:rsidR="003800CC">
        <w:rPr>
          <w:rFonts w:ascii="Arial" w:hAnsi="Arial" w:cs="Arial"/>
          <w:sz w:val="24"/>
          <w:szCs w:val="24"/>
        </w:rPr>
        <w:t xml:space="preserve">ident of Old Mill Court also asked if something could be done to make </w:t>
      </w:r>
      <w:r w:rsidR="0030562C">
        <w:rPr>
          <w:rFonts w:ascii="Arial" w:hAnsi="Arial" w:cs="Arial"/>
          <w:sz w:val="24"/>
          <w:szCs w:val="24"/>
        </w:rPr>
        <w:t xml:space="preserve">the crossing of Liverpool Old Road safer at the location of </w:t>
      </w:r>
      <w:r w:rsidR="00B01E8B">
        <w:rPr>
          <w:rFonts w:ascii="Arial" w:hAnsi="Arial" w:cs="Arial"/>
          <w:sz w:val="24"/>
          <w:szCs w:val="24"/>
        </w:rPr>
        <w:t>Old Mill Court (e.g. an “elderly crossing” warning sign to drivers</w:t>
      </w:r>
      <w:r w:rsidR="007476FB">
        <w:rPr>
          <w:rFonts w:ascii="Arial" w:hAnsi="Arial" w:cs="Arial"/>
          <w:sz w:val="24"/>
          <w:szCs w:val="24"/>
        </w:rPr>
        <w:t>.)</w:t>
      </w:r>
      <w:r w:rsidR="00B01E8B">
        <w:rPr>
          <w:rFonts w:ascii="Arial" w:hAnsi="Arial" w:cs="Arial"/>
          <w:sz w:val="24"/>
          <w:szCs w:val="24"/>
        </w:rPr>
        <w:t xml:space="preserve"> </w:t>
      </w:r>
    </w:p>
    <w:p w14:paraId="65F36407" w14:textId="77777777" w:rsidR="00BD0FD2" w:rsidRDefault="00BD0FD2" w:rsidP="00EE58B9">
      <w:pPr>
        <w:ind w:left="270"/>
        <w:jc w:val="left"/>
        <w:rPr>
          <w:rFonts w:ascii="Arial" w:hAnsi="Arial" w:cs="Arial"/>
          <w:sz w:val="24"/>
          <w:szCs w:val="24"/>
        </w:rPr>
      </w:pPr>
    </w:p>
    <w:p w14:paraId="569F7B06" w14:textId="38F831F9" w:rsidR="00904BF7" w:rsidRDefault="00BD0FD2" w:rsidP="00EE58B9">
      <w:pPr>
        <w:ind w:left="27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issue was raised about hedges blocking footpaths. </w:t>
      </w:r>
      <w:r w:rsidR="001B3EFD">
        <w:rPr>
          <w:rFonts w:ascii="Arial" w:hAnsi="Arial" w:cs="Arial"/>
          <w:sz w:val="24"/>
          <w:szCs w:val="24"/>
        </w:rPr>
        <w:t>The Parish Council advised that these types of issue</w:t>
      </w:r>
      <w:r w:rsidR="00875182">
        <w:rPr>
          <w:rFonts w:ascii="Arial" w:hAnsi="Arial" w:cs="Arial"/>
          <w:sz w:val="24"/>
          <w:szCs w:val="24"/>
        </w:rPr>
        <w:t>s</w:t>
      </w:r>
      <w:r w:rsidR="001B3EFD">
        <w:rPr>
          <w:rFonts w:ascii="Arial" w:hAnsi="Arial" w:cs="Arial"/>
          <w:sz w:val="24"/>
          <w:szCs w:val="24"/>
        </w:rPr>
        <w:t xml:space="preserve"> could be raised </w:t>
      </w:r>
      <w:r w:rsidR="00867B74">
        <w:rPr>
          <w:rFonts w:ascii="Arial" w:hAnsi="Arial" w:cs="Arial"/>
          <w:sz w:val="24"/>
          <w:szCs w:val="24"/>
        </w:rPr>
        <w:t xml:space="preserve">with Lancashire County Council using the </w:t>
      </w:r>
      <w:r w:rsidR="002F28E5">
        <w:rPr>
          <w:rFonts w:ascii="Arial" w:hAnsi="Arial" w:cs="Arial"/>
          <w:sz w:val="24"/>
          <w:szCs w:val="24"/>
        </w:rPr>
        <w:t>“Love Clean Streets” App.</w:t>
      </w:r>
      <w:r w:rsidR="00904BF7">
        <w:rPr>
          <w:rFonts w:ascii="Arial" w:hAnsi="Arial" w:cs="Arial"/>
          <w:sz w:val="24"/>
          <w:szCs w:val="24"/>
        </w:rPr>
        <w:br/>
      </w:r>
    </w:p>
    <w:p w14:paraId="09A97E57" w14:textId="1577262F" w:rsidR="00076651" w:rsidRPr="00076651" w:rsidRDefault="00904BF7" w:rsidP="00076651">
      <w:pPr>
        <w:ind w:left="270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Secretary of Hoole Bowling Club was present </w:t>
      </w:r>
      <w:r w:rsidR="00076651">
        <w:rPr>
          <w:rFonts w:ascii="Arial" w:hAnsi="Arial" w:cs="Arial"/>
          <w:sz w:val="24"/>
          <w:szCs w:val="24"/>
        </w:rPr>
        <w:t xml:space="preserve">to </w:t>
      </w:r>
      <w:r w:rsidR="00076651" w:rsidRPr="00076651">
        <w:rPr>
          <w:rFonts w:ascii="Arial" w:hAnsi="Arial" w:cs="Arial"/>
          <w:bCs/>
          <w:sz w:val="24"/>
          <w:szCs w:val="24"/>
        </w:rPr>
        <w:t>thank the Parish Council for considering their grant application</w:t>
      </w:r>
      <w:r w:rsidR="00F134BB">
        <w:rPr>
          <w:rFonts w:ascii="Arial" w:hAnsi="Arial" w:cs="Arial"/>
          <w:bCs/>
          <w:sz w:val="24"/>
          <w:szCs w:val="24"/>
        </w:rPr>
        <w:t xml:space="preserve"> (</w:t>
      </w:r>
      <w:r w:rsidR="00AC4ACD">
        <w:rPr>
          <w:rFonts w:ascii="Arial" w:hAnsi="Arial" w:cs="Arial"/>
          <w:bCs/>
          <w:sz w:val="24"/>
          <w:szCs w:val="24"/>
        </w:rPr>
        <w:t>i</w:t>
      </w:r>
      <w:r w:rsidR="00F134BB">
        <w:rPr>
          <w:rFonts w:ascii="Arial" w:hAnsi="Arial" w:cs="Arial"/>
          <w:bCs/>
          <w:sz w:val="24"/>
          <w:szCs w:val="24"/>
        </w:rPr>
        <w:t>tem 6 refers)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. </w:t>
      </w:r>
      <w:r w:rsidR="00F134BB">
        <w:rPr>
          <w:rFonts w:ascii="Arial" w:hAnsi="Arial" w:cs="Arial"/>
          <w:bCs/>
          <w:sz w:val="24"/>
          <w:szCs w:val="24"/>
        </w:rPr>
        <w:t xml:space="preserve">He explained that </w:t>
      </w:r>
      <w:r w:rsidR="003875CF">
        <w:rPr>
          <w:rFonts w:ascii="Arial" w:hAnsi="Arial" w:cs="Arial"/>
          <w:bCs/>
          <w:sz w:val="24"/>
          <w:szCs w:val="24"/>
        </w:rPr>
        <w:t xml:space="preserve">the grant application is 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a request for funding towards a </w:t>
      </w:r>
      <w:r w:rsidR="002C1F12">
        <w:rPr>
          <w:rFonts w:ascii="Arial" w:hAnsi="Arial" w:cs="Arial"/>
          <w:bCs/>
          <w:sz w:val="24"/>
          <w:szCs w:val="24"/>
        </w:rPr>
        <w:t xml:space="preserve">fine turf cylinder 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specialist mower to </w:t>
      </w:r>
      <w:r w:rsidR="00076651" w:rsidRPr="00076651">
        <w:rPr>
          <w:rFonts w:ascii="Arial" w:hAnsi="Arial" w:cs="Arial"/>
          <w:bCs/>
          <w:sz w:val="24"/>
          <w:szCs w:val="24"/>
        </w:rPr>
        <w:lastRenderedPageBreak/>
        <w:t xml:space="preserve">maintain the bowling green. </w:t>
      </w:r>
      <w:r w:rsidR="0048532D">
        <w:rPr>
          <w:rFonts w:ascii="Arial" w:hAnsi="Arial" w:cs="Arial"/>
          <w:bCs/>
          <w:sz w:val="24"/>
          <w:szCs w:val="24"/>
        </w:rPr>
        <w:t>Th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e current mower is </w:t>
      </w:r>
      <w:r w:rsidR="0048532D">
        <w:rPr>
          <w:rFonts w:ascii="Arial" w:hAnsi="Arial" w:cs="Arial"/>
          <w:bCs/>
          <w:sz w:val="24"/>
          <w:szCs w:val="24"/>
        </w:rPr>
        <w:t xml:space="preserve">approximately 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35 years old and is becoming difficult to repair due to many parts being discontinued. The representative further explained that the grant would enable the club to purchase a fully refurbished mower with all new parts, ensuring reliable use for many </w:t>
      </w:r>
      <w:r w:rsidR="00113BFF">
        <w:rPr>
          <w:rFonts w:ascii="Arial" w:hAnsi="Arial" w:cs="Arial"/>
          <w:bCs/>
          <w:sz w:val="24"/>
          <w:szCs w:val="24"/>
        </w:rPr>
        <w:t>years to come.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 </w:t>
      </w:r>
      <w:r w:rsidR="005B148D">
        <w:rPr>
          <w:rFonts w:ascii="Arial" w:hAnsi="Arial" w:cs="Arial"/>
          <w:bCs/>
          <w:sz w:val="24"/>
          <w:szCs w:val="24"/>
        </w:rPr>
        <w:t>He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 highlighted that the </w:t>
      </w:r>
      <w:r w:rsidR="005B148D">
        <w:rPr>
          <w:rFonts w:ascii="Arial" w:hAnsi="Arial" w:cs="Arial"/>
          <w:bCs/>
          <w:sz w:val="24"/>
          <w:szCs w:val="24"/>
        </w:rPr>
        <w:t>three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 Level 1 bowling coaches intend to launch a junior bowls section in April 2025. They have been practicing their coaching skills with the </w:t>
      </w:r>
      <w:r w:rsidR="00480D64">
        <w:rPr>
          <w:rFonts w:ascii="Arial" w:hAnsi="Arial" w:cs="Arial"/>
          <w:bCs/>
          <w:sz w:val="24"/>
          <w:szCs w:val="24"/>
        </w:rPr>
        <w:t xml:space="preserve">Hoole </w:t>
      </w:r>
      <w:r w:rsidR="00076651" w:rsidRPr="00076651">
        <w:rPr>
          <w:rFonts w:ascii="Arial" w:hAnsi="Arial" w:cs="Arial"/>
          <w:bCs/>
          <w:sz w:val="24"/>
          <w:szCs w:val="24"/>
        </w:rPr>
        <w:t>beavers, cubs and scouts this summer. The bowling green draws people from nearby communities, including an Adult Disability Centre and a Dementia Care Home</w:t>
      </w:r>
      <w:r w:rsidR="000D33D3">
        <w:rPr>
          <w:rFonts w:ascii="Arial" w:hAnsi="Arial" w:cs="Arial"/>
          <w:bCs/>
          <w:sz w:val="24"/>
          <w:szCs w:val="24"/>
        </w:rPr>
        <w:t>, thus</w:t>
      </w:r>
      <w:r w:rsidR="00076651" w:rsidRPr="00076651">
        <w:rPr>
          <w:rFonts w:ascii="Arial" w:hAnsi="Arial" w:cs="Arial"/>
          <w:bCs/>
          <w:sz w:val="24"/>
          <w:szCs w:val="24"/>
        </w:rPr>
        <w:t xml:space="preserve"> promoting social cohesion and reducing social isolation.</w:t>
      </w:r>
    </w:p>
    <w:p w14:paraId="46E39FD0" w14:textId="2D4B96CF" w:rsidR="009B2619" w:rsidRDefault="009B2619" w:rsidP="00EE58B9">
      <w:pPr>
        <w:ind w:left="270"/>
        <w:jc w:val="left"/>
        <w:rPr>
          <w:rFonts w:ascii="Arial" w:hAnsi="Arial" w:cs="Arial"/>
          <w:sz w:val="24"/>
          <w:szCs w:val="24"/>
        </w:rPr>
      </w:pPr>
    </w:p>
    <w:p w14:paraId="691104EA" w14:textId="0D9070B9" w:rsidR="0092615A" w:rsidRPr="000111FD" w:rsidRDefault="0092615A" w:rsidP="00A615ED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0111FD">
        <w:rPr>
          <w:rFonts w:ascii="Arial" w:hAnsi="Arial" w:cs="Arial"/>
          <w:b/>
          <w:bCs/>
          <w:sz w:val="24"/>
          <w:szCs w:val="24"/>
        </w:rPr>
        <w:t>Donation Request from H</w:t>
      </w:r>
      <w:r w:rsidR="006E4C73" w:rsidRPr="000111FD">
        <w:rPr>
          <w:rFonts w:ascii="Arial" w:hAnsi="Arial" w:cs="Arial"/>
          <w:b/>
          <w:bCs/>
          <w:sz w:val="24"/>
          <w:szCs w:val="24"/>
        </w:rPr>
        <w:t xml:space="preserve">oole Bowling Club: </w:t>
      </w:r>
      <w:r w:rsidR="00937C44" w:rsidRPr="000111FD">
        <w:rPr>
          <w:rFonts w:ascii="Arial" w:hAnsi="Arial" w:cs="Arial"/>
          <w:b/>
          <w:bCs/>
          <w:sz w:val="24"/>
          <w:szCs w:val="24"/>
          <w:lang w:val="en-US"/>
        </w:rPr>
        <w:t>It was resolved</w:t>
      </w:r>
      <w:r w:rsidR="00937C44" w:rsidRPr="000111FD">
        <w:rPr>
          <w:rFonts w:ascii="Arial" w:hAnsi="Arial" w:cs="Arial"/>
          <w:sz w:val="24"/>
          <w:szCs w:val="24"/>
          <w:lang w:val="en-US"/>
        </w:rPr>
        <w:t xml:space="preserve"> that the Parish Council </w:t>
      </w:r>
      <w:r w:rsidR="00187245" w:rsidRPr="000111FD">
        <w:rPr>
          <w:rFonts w:ascii="Arial" w:hAnsi="Arial" w:cs="Arial"/>
          <w:sz w:val="24"/>
          <w:szCs w:val="24"/>
          <w:lang w:val="en-US"/>
        </w:rPr>
        <w:t>award</w:t>
      </w:r>
      <w:r w:rsidR="00937C44" w:rsidRPr="000111FD">
        <w:rPr>
          <w:rFonts w:ascii="Arial" w:hAnsi="Arial" w:cs="Arial"/>
          <w:sz w:val="24"/>
          <w:szCs w:val="24"/>
          <w:lang w:val="en-US"/>
        </w:rPr>
        <w:t xml:space="preserve"> the grant application from Hoole Bowling Club in the amount of £2</w:t>
      </w:r>
      <w:r w:rsidR="004840B7">
        <w:rPr>
          <w:rFonts w:ascii="Arial" w:hAnsi="Arial" w:cs="Arial"/>
          <w:sz w:val="24"/>
          <w:szCs w:val="24"/>
          <w:lang w:val="en-US"/>
        </w:rPr>
        <w:t>,</w:t>
      </w:r>
      <w:r w:rsidR="00937C44" w:rsidRPr="000111FD">
        <w:rPr>
          <w:rFonts w:ascii="Arial" w:hAnsi="Arial" w:cs="Arial"/>
          <w:sz w:val="24"/>
          <w:szCs w:val="24"/>
          <w:lang w:val="en-US"/>
        </w:rPr>
        <w:t>550</w:t>
      </w:r>
      <w:r w:rsidR="00E2689A" w:rsidRPr="000111FD">
        <w:rPr>
          <w:rFonts w:ascii="Arial" w:hAnsi="Arial" w:cs="Arial"/>
          <w:sz w:val="24"/>
          <w:szCs w:val="24"/>
          <w:lang w:val="en-US"/>
        </w:rPr>
        <w:t xml:space="preserve"> </w:t>
      </w:r>
      <w:r w:rsidR="000111FD">
        <w:rPr>
          <w:rFonts w:ascii="Arial" w:hAnsi="Arial" w:cs="Arial"/>
          <w:sz w:val="24"/>
          <w:szCs w:val="24"/>
          <w:lang w:val="en-US"/>
        </w:rPr>
        <w:t xml:space="preserve">for the purchase </w:t>
      </w:r>
      <w:r w:rsidR="00BC0889">
        <w:rPr>
          <w:rFonts w:ascii="Arial" w:hAnsi="Arial" w:cs="Arial"/>
          <w:sz w:val="24"/>
          <w:szCs w:val="24"/>
          <w:lang w:val="en-US"/>
        </w:rPr>
        <w:t xml:space="preserve">of a specialist bowling green lawn mower, </w:t>
      </w:r>
      <w:proofErr w:type="gramStart"/>
      <w:r w:rsidR="00E2689A" w:rsidRPr="000111FD">
        <w:rPr>
          <w:rFonts w:ascii="Arial" w:hAnsi="Arial" w:cs="Arial"/>
          <w:sz w:val="24"/>
          <w:szCs w:val="24"/>
          <w:lang w:val="en-US"/>
        </w:rPr>
        <w:t>provided that</w:t>
      </w:r>
      <w:proofErr w:type="gramEnd"/>
      <w:r w:rsidR="00E2689A" w:rsidRPr="000111FD">
        <w:rPr>
          <w:rFonts w:ascii="Arial" w:hAnsi="Arial" w:cs="Arial"/>
          <w:sz w:val="24"/>
          <w:szCs w:val="24"/>
          <w:lang w:val="en-US"/>
        </w:rPr>
        <w:t xml:space="preserve"> </w:t>
      </w:r>
      <w:r w:rsidR="00CB2262" w:rsidRPr="000111FD">
        <w:rPr>
          <w:rFonts w:ascii="Arial" w:hAnsi="Arial" w:cs="Arial"/>
          <w:sz w:val="24"/>
          <w:szCs w:val="24"/>
          <w:lang w:val="en-US"/>
        </w:rPr>
        <w:t xml:space="preserve">Hoole </w:t>
      </w:r>
      <w:r w:rsidR="00634A04" w:rsidRPr="000111FD">
        <w:rPr>
          <w:rFonts w:ascii="Arial" w:hAnsi="Arial" w:cs="Arial"/>
          <w:sz w:val="24"/>
          <w:szCs w:val="24"/>
          <w:lang w:val="en-US"/>
        </w:rPr>
        <w:t>Bowling Club fund a contribution of £500.</w:t>
      </w:r>
      <w:r w:rsidR="00183FE7" w:rsidRPr="000111FD">
        <w:rPr>
          <w:rFonts w:ascii="Arial" w:hAnsi="Arial" w:cs="Arial"/>
          <w:sz w:val="24"/>
          <w:szCs w:val="24"/>
          <w:lang w:val="en-US"/>
        </w:rPr>
        <w:t xml:space="preserve"> T</w:t>
      </w:r>
      <w:r w:rsidR="00937C44" w:rsidRPr="000111FD">
        <w:rPr>
          <w:rFonts w:ascii="Arial" w:hAnsi="Arial" w:cs="Arial"/>
          <w:sz w:val="24"/>
          <w:szCs w:val="24"/>
          <w:lang w:val="en-US"/>
        </w:rPr>
        <w:t xml:space="preserve">he grant application has been submitted to both Little Hoole Parish Council and Much Hoole Parish Council to split the </w:t>
      </w:r>
      <w:r w:rsidR="00BD42BA" w:rsidRPr="000111FD">
        <w:rPr>
          <w:rFonts w:ascii="Arial" w:hAnsi="Arial" w:cs="Arial"/>
          <w:sz w:val="24"/>
          <w:szCs w:val="24"/>
          <w:lang w:val="en-US"/>
        </w:rPr>
        <w:t xml:space="preserve">estimated </w:t>
      </w:r>
      <w:r w:rsidR="00937C44" w:rsidRPr="000111FD">
        <w:rPr>
          <w:rFonts w:ascii="Arial" w:hAnsi="Arial" w:cs="Arial"/>
          <w:sz w:val="24"/>
          <w:szCs w:val="24"/>
          <w:lang w:val="en-US"/>
        </w:rPr>
        <w:t>cost</w:t>
      </w:r>
      <w:r w:rsidR="00BD42BA" w:rsidRPr="000111FD">
        <w:rPr>
          <w:rFonts w:ascii="Arial" w:hAnsi="Arial" w:cs="Arial"/>
          <w:sz w:val="24"/>
          <w:szCs w:val="24"/>
          <w:lang w:val="en-US"/>
        </w:rPr>
        <w:t xml:space="preserve"> of £5,100 (incl VAT) </w:t>
      </w:r>
      <w:r w:rsidR="00937C44" w:rsidRPr="000111FD">
        <w:rPr>
          <w:rFonts w:ascii="Arial" w:hAnsi="Arial" w:cs="Arial"/>
          <w:sz w:val="24"/>
          <w:szCs w:val="24"/>
          <w:lang w:val="en-US"/>
        </w:rPr>
        <w:t>equally</w:t>
      </w:r>
      <w:r w:rsidR="00187245" w:rsidRPr="000111FD">
        <w:rPr>
          <w:rFonts w:ascii="Arial" w:hAnsi="Arial" w:cs="Arial"/>
          <w:sz w:val="24"/>
          <w:szCs w:val="24"/>
          <w:lang w:val="en-US"/>
        </w:rPr>
        <w:t xml:space="preserve"> between the two Parish Councils. </w:t>
      </w:r>
      <w:r w:rsidR="005B6A17" w:rsidRPr="000111FD">
        <w:rPr>
          <w:rFonts w:ascii="Arial" w:hAnsi="Arial" w:cs="Arial"/>
          <w:sz w:val="24"/>
          <w:szCs w:val="24"/>
          <w:lang w:val="en-US"/>
        </w:rPr>
        <w:t xml:space="preserve">The Clerk </w:t>
      </w:r>
      <w:r w:rsidR="00606B55" w:rsidRPr="000111FD">
        <w:rPr>
          <w:rFonts w:ascii="Arial" w:hAnsi="Arial" w:cs="Arial"/>
          <w:sz w:val="24"/>
          <w:szCs w:val="24"/>
          <w:lang w:val="en-US"/>
        </w:rPr>
        <w:t xml:space="preserve">advised </w:t>
      </w:r>
      <w:r w:rsidR="00937C44" w:rsidRPr="000111FD">
        <w:rPr>
          <w:rFonts w:ascii="Arial" w:hAnsi="Arial" w:cs="Arial"/>
          <w:sz w:val="24"/>
          <w:szCs w:val="24"/>
          <w:lang w:val="en-US"/>
        </w:rPr>
        <w:t xml:space="preserve">that </w:t>
      </w:r>
      <w:r w:rsidR="00C03A78" w:rsidRPr="000111FD">
        <w:rPr>
          <w:rFonts w:ascii="Arial" w:hAnsi="Arial" w:cs="Arial"/>
          <w:sz w:val="24"/>
          <w:szCs w:val="24"/>
          <w:lang w:val="en-US"/>
        </w:rPr>
        <w:t xml:space="preserve">Little Hoole Parish Council </w:t>
      </w:r>
      <w:r w:rsidR="005B6A17" w:rsidRPr="000111FD">
        <w:rPr>
          <w:rFonts w:ascii="Arial" w:hAnsi="Arial" w:cs="Arial"/>
          <w:sz w:val="24"/>
          <w:szCs w:val="24"/>
          <w:lang w:val="en-US"/>
        </w:rPr>
        <w:t xml:space="preserve">purchase the lawn mower </w:t>
      </w:r>
      <w:r w:rsidR="00606B55" w:rsidRPr="000111FD">
        <w:rPr>
          <w:rFonts w:ascii="Arial" w:hAnsi="Arial" w:cs="Arial"/>
          <w:sz w:val="24"/>
          <w:szCs w:val="24"/>
          <w:lang w:val="en-US"/>
        </w:rPr>
        <w:t xml:space="preserve">and then gift it to the </w:t>
      </w:r>
      <w:r w:rsidR="00A74228" w:rsidRPr="000111FD">
        <w:rPr>
          <w:rFonts w:ascii="Arial" w:hAnsi="Arial" w:cs="Arial"/>
          <w:sz w:val="24"/>
          <w:szCs w:val="24"/>
          <w:lang w:val="en-US"/>
        </w:rPr>
        <w:t>Bowling Club</w:t>
      </w:r>
      <w:r w:rsidR="00503DCB">
        <w:rPr>
          <w:rFonts w:ascii="Arial" w:hAnsi="Arial" w:cs="Arial"/>
          <w:sz w:val="24"/>
          <w:szCs w:val="24"/>
          <w:lang w:val="en-US"/>
        </w:rPr>
        <w:t>,</w:t>
      </w:r>
      <w:r w:rsidR="00A74228" w:rsidRPr="000111FD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A74228" w:rsidRPr="000111FD">
        <w:rPr>
          <w:rFonts w:ascii="Arial" w:hAnsi="Arial" w:cs="Arial"/>
          <w:sz w:val="24"/>
          <w:szCs w:val="24"/>
          <w:lang w:val="en-US"/>
        </w:rPr>
        <w:t>so as to</w:t>
      </w:r>
      <w:proofErr w:type="gramEnd"/>
      <w:r w:rsidR="00A74228" w:rsidRPr="000111FD">
        <w:rPr>
          <w:rFonts w:ascii="Arial" w:hAnsi="Arial" w:cs="Arial"/>
          <w:sz w:val="24"/>
          <w:szCs w:val="24"/>
          <w:lang w:val="en-US"/>
        </w:rPr>
        <w:t xml:space="preserve"> be able </w:t>
      </w:r>
      <w:r w:rsidR="00A0092B">
        <w:rPr>
          <w:rFonts w:ascii="Arial" w:hAnsi="Arial" w:cs="Arial"/>
          <w:sz w:val="24"/>
          <w:szCs w:val="24"/>
          <w:lang w:val="en-US"/>
        </w:rPr>
        <w:t xml:space="preserve">to </w:t>
      </w:r>
      <w:r w:rsidR="00A74228" w:rsidRPr="000111FD">
        <w:rPr>
          <w:rFonts w:ascii="Arial" w:hAnsi="Arial" w:cs="Arial"/>
          <w:sz w:val="24"/>
          <w:szCs w:val="24"/>
          <w:lang w:val="en-US"/>
        </w:rPr>
        <w:t>re-claim the VAT. Much Hoole Parish Council</w:t>
      </w:r>
      <w:r w:rsidR="005672CB" w:rsidRPr="000111FD">
        <w:rPr>
          <w:rFonts w:ascii="Arial" w:hAnsi="Arial" w:cs="Arial"/>
          <w:sz w:val="24"/>
          <w:szCs w:val="24"/>
          <w:lang w:val="en-US"/>
        </w:rPr>
        <w:t>, if they agree to the grant application, would transfer half the cost</w:t>
      </w:r>
      <w:r w:rsidR="008417BF" w:rsidRPr="000111FD">
        <w:rPr>
          <w:rFonts w:ascii="Arial" w:hAnsi="Arial" w:cs="Arial"/>
          <w:sz w:val="24"/>
          <w:szCs w:val="24"/>
          <w:lang w:val="en-US"/>
        </w:rPr>
        <w:t xml:space="preserve"> (excluding VAT) to Little Hoole Parish Council</w:t>
      </w:r>
      <w:r w:rsidR="00D810AA" w:rsidRPr="000111FD">
        <w:rPr>
          <w:rFonts w:ascii="Arial" w:hAnsi="Arial" w:cs="Arial"/>
          <w:sz w:val="24"/>
          <w:szCs w:val="24"/>
          <w:lang w:val="en-US"/>
        </w:rPr>
        <w:t xml:space="preserve">. </w:t>
      </w:r>
      <w:r w:rsidR="000111FD">
        <w:rPr>
          <w:rFonts w:ascii="Arial" w:hAnsi="Arial" w:cs="Arial"/>
          <w:sz w:val="24"/>
          <w:szCs w:val="24"/>
          <w:lang w:val="en-US"/>
        </w:rPr>
        <w:br/>
      </w:r>
    </w:p>
    <w:p w14:paraId="3AD08A19" w14:textId="0EED6EBF" w:rsidR="00092A1B" w:rsidRDefault="0085686A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0818C2CC" w14:textId="2E0EC3AF" w:rsidR="008E72FA" w:rsidRPr="003D0700" w:rsidRDefault="003D0700" w:rsidP="008E72FA">
      <w:pPr>
        <w:numPr>
          <w:ilvl w:val="1"/>
          <w:numId w:val="1"/>
        </w:numPr>
        <w:ind w:left="714" w:hanging="357"/>
        <w:jc w:val="left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07/2</w:t>
      </w:r>
      <w:r w:rsidRPr="000D60AB">
        <w:rPr>
          <w:rFonts w:ascii="Arial" w:eastAsia="Times New Roman" w:hAnsi="Arial" w:cs="Arial"/>
          <w:sz w:val="24"/>
          <w:szCs w:val="24"/>
          <w:lang w:eastAsia="en-GB"/>
        </w:rPr>
        <w:t>024/00773/FUL. 67B Liverpool Old Road Walmer Bridge PR4 5QE. Alterations to shop front.</w:t>
      </w:r>
      <w:r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0CBA065" w14:textId="6C3CBADF" w:rsidR="003D0700" w:rsidRPr="007B5E74" w:rsidRDefault="003D0700" w:rsidP="003D0700">
      <w:pPr>
        <w:ind w:left="35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no objections to the above planning application</w:t>
      </w:r>
      <w:r w:rsidR="007B71C9">
        <w:rPr>
          <w:rFonts w:ascii="Arial" w:hAnsi="Arial" w:cs="Arial"/>
          <w:sz w:val="24"/>
          <w:szCs w:val="24"/>
        </w:rPr>
        <w:t>.</w:t>
      </w:r>
    </w:p>
    <w:p w14:paraId="4E5706C6" w14:textId="517B1E1D" w:rsidR="007F26DE" w:rsidRPr="007B5E74" w:rsidRDefault="007F26DE" w:rsidP="007B71C9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475608D8" w14:textId="2B2D4A0D" w:rsidR="00C26E18" w:rsidRPr="007A146C" w:rsidRDefault="00FE06D0" w:rsidP="00D021B0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7B71C9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Oct</w:t>
      </w:r>
      <w:r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36522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485098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755175" w:rsidRPr="007A146C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3118"/>
        <w:gridCol w:w="993"/>
        <w:gridCol w:w="2693"/>
      </w:tblGrid>
      <w:tr w:rsidR="004C6B48" w:rsidRPr="00F446D3" w14:paraId="32A723DE" w14:textId="77777777" w:rsidTr="00AB17CB">
        <w:trPr>
          <w:trHeight w:val="30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F02D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Date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7CE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Payee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B49C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£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9985E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Description</w:t>
            </w:r>
          </w:p>
        </w:tc>
      </w:tr>
      <w:tr w:rsidR="004C6B48" w:rsidRPr="00F446D3" w14:paraId="6077665F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CDB2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B89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(GOCARDLESS)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7065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36.96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79F5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Monthly website fee</w:t>
            </w:r>
          </w:p>
        </w:tc>
      </w:tr>
      <w:tr w:rsidR="004C6B48" w:rsidRPr="00F446D3" w14:paraId="7B57B944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3775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6163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Adam Watson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03A9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244.76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250F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Repair &amp; Painting of Planters</w:t>
            </w:r>
          </w:p>
        </w:tc>
      </w:tr>
      <w:tr w:rsidR="004C6B48" w:rsidRPr="00F446D3" w14:paraId="708B9AAE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599D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DC3E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Mayor &amp; Sons Ltd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E1E9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516.00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61A4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Christmas Tree</w:t>
            </w:r>
          </w:p>
        </w:tc>
      </w:tr>
      <w:tr w:rsidR="004C6B48" w:rsidRPr="00F446D3" w14:paraId="3BA66BC9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F7B4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7CD9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PKF Littlejohn LLP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5D1B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252.00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190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External Audit Fee</w:t>
            </w:r>
          </w:p>
        </w:tc>
      </w:tr>
      <w:tr w:rsidR="004C6B48" w:rsidRPr="00F446D3" w14:paraId="53C56B3B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1DC20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BD38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0873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3.20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0E54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Clerk's Expenses Tax </w:t>
            </w:r>
            <w:proofErr w:type="spellStart"/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</w:t>
            </w:r>
            <w:proofErr w:type="spellEnd"/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7</w:t>
            </w:r>
          </w:p>
        </w:tc>
      </w:tr>
      <w:tr w:rsidR="004C6B48" w:rsidRPr="00F446D3" w14:paraId="06238F1F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918C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7CE8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Paul Cafferkey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89FA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181.60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106B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Clerk's Salary Tax </w:t>
            </w:r>
            <w:proofErr w:type="spellStart"/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</w:t>
            </w:r>
            <w:proofErr w:type="spellEnd"/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7</w:t>
            </w:r>
          </w:p>
        </w:tc>
      </w:tr>
      <w:tr w:rsidR="004C6B48" w:rsidRPr="00F446D3" w14:paraId="1B9BEAF1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5F39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C1B5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B/P to: Festive Lights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8D8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51.94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D302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Christmas Lights</w:t>
            </w:r>
          </w:p>
        </w:tc>
      </w:tr>
      <w:tr w:rsidR="004C6B48" w:rsidRPr="00F446D3" w14:paraId="44550AF0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D2BA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24-Oct-24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05BC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Direct Debit (HMRC SDDS)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0CF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107.60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91EE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Employee's Tax, </w:t>
            </w:r>
            <w:proofErr w:type="spellStart"/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Mths</w:t>
            </w:r>
            <w:proofErr w:type="spellEnd"/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5,6&amp;7</w:t>
            </w:r>
          </w:p>
        </w:tc>
      </w:tr>
      <w:tr w:rsidR="004C6B48" w:rsidRPr="00F446D3" w14:paraId="733F5530" w14:textId="77777777" w:rsidTr="00AB17CB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6ADD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31-Oct-24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5350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Service Charge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1F249" w14:textId="77777777" w:rsidR="004C6B48" w:rsidRPr="00F446D3" w:rsidRDefault="004C6B48" w:rsidP="00AB17CB">
            <w:pPr>
              <w:spacing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5.40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CCA2" w14:textId="77777777" w:rsidR="004C6B48" w:rsidRPr="00F446D3" w:rsidRDefault="004C6B48" w:rsidP="00AB17CB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F446D3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Bank Charges</w:t>
            </w:r>
          </w:p>
        </w:tc>
      </w:tr>
    </w:tbl>
    <w:p w14:paraId="3924B128" w14:textId="0C3E183A" w:rsidR="00537227" w:rsidRDefault="00537227" w:rsidP="00520BA6">
      <w:pPr>
        <w:ind w:firstLine="27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1FEF030" w14:textId="0D0E5EEF" w:rsidR="00841AEE" w:rsidRDefault="00085FE2" w:rsidP="002001C0">
      <w:pPr>
        <w:pStyle w:val="ListParagraph"/>
        <w:ind w:left="36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C26E18">
        <w:rPr>
          <w:rFonts w:ascii="Arial" w:hAnsi="Arial" w:cs="Arial"/>
          <w:sz w:val="24"/>
          <w:szCs w:val="24"/>
        </w:rPr>
        <w:br/>
      </w:r>
    </w:p>
    <w:p w14:paraId="220F8A49" w14:textId="77777777" w:rsidR="0038018C" w:rsidRPr="0038018C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F65BD2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F65BD2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4FB5AE7F" w14:textId="4CFAF7B6" w:rsidR="00841AEE" w:rsidRPr="0038018C" w:rsidRDefault="001F776F" w:rsidP="0038018C">
      <w:pPr>
        <w:pStyle w:val="ListParagraph"/>
        <w:numPr>
          <w:ilvl w:val="1"/>
          <w:numId w:val="1"/>
        </w:numPr>
        <w:jc w:val="lef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4C6B48">
        <w:rPr>
          <w:rFonts w:ascii="Arial" w:eastAsia="Times New Roman" w:hAnsi="Arial" w:cs="Arial"/>
          <w:sz w:val="24"/>
          <w:szCs w:val="24"/>
          <w:lang w:eastAsia="en-GB"/>
        </w:rPr>
        <w:t>Oct</w:t>
      </w:r>
      <w:r w:rsidR="0016172D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C24318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7C287E">
        <w:rPr>
          <w:rFonts w:ascii="Arial" w:eastAsia="Times New Roman" w:hAnsi="Arial" w:cs="Arial"/>
          <w:sz w:val="24"/>
          <w:szCs w:val="24"/>
          <w:lang w:eastAsia="en-GB"/>
        </w:rPr>
        <w:t>6.42</w:t>
      </w:r>
      <w:r w:rsidR="00A87B0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87B0E" w:rsidRPr="00F65BD2">
        <w:rPr>
          <w:rFonts w:ascii="Arial" w:eastAsia="Times New Roman" w:hAnsi="Arial" w:cs="Arial"/>
          <w:sz w:val="24"/>
          <w:szCs w:val="24"/>
          <w:lang w:eastAsia="en-GB"/>
        </w:rPr>
        <w:t>hours</w:t>
      </w:r>
      <w:r w:rsidR="00296EBF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F471FB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837524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F471FB">
        <w:rPr>
          <w:rFonts w:ascii="Arial" w:eastAsia="Times New Roman" w:hAnsi="Arial" w:cs="Arial"/>
          <w:sz w:val="24"/>
          <w:szCs w:val="24"/>
          <w:lang w:eastAsia="en-GB"/>
        </w:rPr>
        <w:t>30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F65BD2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F65BD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14939AE" w14:textId="3F268504" w:rsidR="00EE1A31" w:rsidRDefault="00EE1A31" w:rsidP="00EE1A31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</w:t>
      </w:r>
      <w:r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inancial statement as </w:t>
      </w:r>
      <w:proofErr w:type="gramStart"/>
      <w:r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at</w:t>
      </w:r>
      <w:proofErr w:type="gramEnd"/>
      <w:r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3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1 Oct</w:t>
      </w:r>
      <w:r w:rsidRPr="00D73F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2024.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presented the financial statement as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31</w:t>
      </w:r>
      <w:r w:rsidRPr="006B29E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Oct 2024. T</w:t>
      </w:r>
      <w:r w:rsidRPr="005C729A">
        <w:rPr>
          <w:rFonts w:ascii="Arial" w:eastAsia="Times New Roman" w:hAnsi="Arial" w:cs="Arial"/>
          <w:sz w:val="24"/>
          <w:szCs w:val="24"/>
          <w:lang w:eastAsia="en-GB"/>
        </w:rPr>
        <w:t xml:space="preserve">here are </w:t>
      </w:r>
      <w:r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5C729A">
        <w:rPr>
          <w:rFonts w:ascii="Arial" w:eastAsia="Times New Roman" w:hAnsi="Arial" w:cs="Arial"/>
          <w:sz w:val="24"/>
          <w:szCs w:val="24"/>
          <w:lang w:eastAsia="en-GB"/>
        </w:rPr>
        <w:t xml:space="preserve">o actual or anticipated abnormal items of expenditure. Little Hoole Parish Council is, therefore, expected to end the financial year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under </w:t>
      </w:r>
      <w:r w:rsidRPr="005C729A">
        <w:rPr>
          <w:rFonts w:ascii="Arial" w:eastAsia="Times New Roman" w:hAnsi="Arial" w:cs="Arial"/>
          <w:sz w:val="24"/>
          <w:szCs w:val="24"/>
          <w:lang w:eastAsia="en-GB"/>
        </w:rPr>
        <w:t>budget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by approximately £</w:t>
      </w:r>
      <w:r w:rsidR="00D06237">
        <w:rPr>
          <w:rFonts w:ascii="Arial" w:eastAsia="Times New Roman" w:hAnsi="Arial" w:cs="Arial"/>
          <w:sz w:val="24"/>
          <w:szCs w:val="24"/>
          <w:lang w:eastAsia="en-GB"/>
        </w:rPr>
        <w:t>7</w:t>
      </w:r>
      <w:r>
        <w:rPr>
          <w:rFonts w:ascii="Arial" w:eastAsia="Times New Roman" w:hAnsi="Arial" w:cs="Arial"/>
          <w:sz w:val="24"/>
          <w:szCs w:val="24"/>
          <w:lang w:eastAsia="en-GB"/>
        </w:rPr>
        <w:t>,000; this will result in an estimated bank balance of circa £3</w:t>
      </w:r>
      <w:r w:rsidR="00D06237">
        <w:rPr>
          <w:rFonts w:ascii="Arial" w:eastAsia="Times New Roman" w:hAnsi="Arial" w:cs="Arial"/>
          <w:sz w:val="24"/>
          <w:szCs w:val="24"/>
          <w:lang w:eastAsia="en-GB"/>
        </w:rPr>
        <w:t>4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,000 as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31</w:t>
      </w:r>
      <w:r w:rsidRPr="002B1CC6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March 2025. </w:t>
      </w:r>
      <w:r w:rsidRPr="00120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that the financial statement be approved.</w:t>
      </w:r>
    </w:p>
    <w:p w14:paraId="4CFC7E01" w14:textId="3757895C" w:rsidR="0008159E" w:rsidRDefault="00900234" w:rsidP="00E12DAB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Clerk</w:t>
      </w:r>
      <w:r w:rsidR="00C51FE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’s pay award and backpay</w:t>
      </w:r>
      <w:r w:rsidR="00CB7A5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CC28B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</w:t>
      </w:r>
      <w:r w:rsidR="00513F5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was resolved </w:t>
      </w:r>
      <w:r w:rsidR="00513F57" w:rsidRPr="00513F57">
        <w:rPr>
          <w:rFonts w:ascii="Arial" w:eastAsia="Times New Roman" w:hAnsi="Arial" w:cs="Arial"/>
          <w:sz w:val="24"/>
          <w:szCs w:val="24"/>
          <w:lang w:eastAsia="en-GB"/>
        </w:rPr>
        <w:t xml:space="preserve">that the </w:t>
      </w:r>
      <w:r w:rsidR="00CB7A5D">
        <w:rPr>
          <w:rFonts w:ascii="Arial" w:eastAsia="Times New Roman" w:hAnsi="Arial" w:cs="Arial"/>
          <w:sz w:val="24"/>
          <w:szCs w:val="24"/>
          <w:lang w:eastAsia="en-GB"/>
        </w:rPr>
        <w:t xml:space="preserve">Clerk’s pay award </w:t>
      </w:r>
      <w:r w:rsidR="004166E8">
        <w:rPr>
          <w:rFonts w:ascii="Arial" w:eastAsia="Times New Roman" w:hAnsi="Arial" w:cs="Arial"/>
          <w:sz w:val="24"/>
          <w:szCs w:val="24"/>
          <w:lang w:eastAsia="en-GB"/>
        </w:rPr>
        <w:t xml:space="preserve">(an increase of £0.63 </w:t>
      </w:r>
      <w:r w:rsidR="00113ADC">
        <w:rPr>
          <w:rFonts w:ascii="Arial" w:eastAsia="Times New Roman" w:hAnsi="Arial" w:cs="Arial"/>
          <w:sz w:val="24"/>
          <w:szCs w:val="24"/>
          <w:lang w:eastAsia="en-GB"/>
        </w:rPr>
        <w:t xml:space="preserve">per hour) </w:t>
      </w:r>
      <w:r w:rsidR="00F11F2A">
        <w:rPr>
          <w:rFonts w:ascii="Arial" w:eastAsia="Times New Roman" w:hAnsi="Arial" w:cs="Arial"/>
          <w:sz w:val="24"/>
          <w:szCs w:val="24"/>
          <w:lang w:eastAsia="en-GB"/>
        </w:rPr>
        <w:t>as notified by the National Association of Local Council</w:t>
      </w:r>
      <w:r w:rsidR="00113ADC">
        <w:rPr>
          <w:rFonts w:ascii="Arial" w:eastAsia="Times New Roman" w:hAnsi="Arial" w:cs="Arial"/>
          <w:sz w:val="24"/>
          <w:szCs w:val="24"/>
          <w:lang w:eastAsia="en-GB"/>
        </w:rPr>
        <w:t>s,</w:t>
      </w:r>
      <w:r w:rsidR="00F11F2A">
        <w:rPr>
          <w:rFonts w:ascii="Arial" w:eastAsia="Times New Roman" w:hAnsi="Arial" w:cs="Arial"/>
          <w:sz w:val="24"/>
          <w:szCs w:val="24"/>
          <w:lang w:eastAsia="en-GB"/>
        </w:rPr>
        <w:t xml:space="preserve"> with effect from </w:t>
      </w:r>
      <w:r w:rsidR="007B2C12">
        <w:rPr>
          <w:rFonts w:ascii="Arial" w:eastAsia="Times New Roman" w:hAnsi="Arial" w:cs="Arial"/>
          <w:sz w:val="24"/>
          <w:szCs w:val="24"/>
          <w:lang w:eastAsia="en-GB"/>
        </w:rPr>
        <w:t>1 April 2024</w:t>
      </w:r>
      <w:r w:rsidR="00113AD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7B2C12">
        <w:rPr>
          <w:rFonts w:ascii="Arial" w:eastAsia="Times New Roman" w:hAnsi="Arial" w:cs="Arial"/>
          <w:sz w:val="24"/>
          <w:szCs w:val="24"/>
          <w:lang w:eastAsia="en-GB"/>
        </w:rPr>
        <w:t xml:space="preserve"> be approved. </w:t>
      </w:r>
      <w:proofErr w:type="gramStart"/>
      <w:r w:rsidR="007B2C12">
        <w:rPr>
          <w:rFonts w:ascii="Arial" w:eastAsia="Times New Roman" w:hAnsi="Arial" w:cs="Arial"/>
          <w:sz w:val="24"/>
          <w:szCs w:val="24"/>
          <w:lang w:eastAsia="en-GB"/>
        </w:rPr>
        <w:t>As a consequence of</w:t>
      </w:r>
      <w:proofErr w:type="gramEnd"/>
      <w:r w:rsidR="007B2C12">
        <w:rPr>
          <w:rFonts w:ascii="Arial" w:eastAsia="Times New Roman" w:hAnsi="Arial" w:cs="Arial"/>
          <w:sz w:val="24"/>
          <w:szCs w:val="24"/>
          <w:lang w:eastAsia="en-GB"/>
        </w:rPr>
        <w:t xml:space="preserve"> the back dated pay award </w:t>
      </w:r>
      <w:r w:rsidR="007B2C12" w:rsidRPr="00113AD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7B2C12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back pay of £</w:t>
      </w:r>
      <w:r w:rsidR="00113ADC">
        <w:rPr>
          <w:rFonts w:ascii="Arial" w:eastAsia="Times New Roman" w:hAnsi="Arial" w:cs="Arial"/>
          <w:sz w:val="24"/>
          <w:szCs w:val="24"/>
          <w:lang w:eastAsia="en-GB"/>
        </w:rPr>
        <w:t xml:space="preserve">49.83 </w:t>
      </w:r>
      <w:r w:rsidR="005E29D3">
        <w:rPr>
          <w:rFonts w:ascii="Arial" w:eastAsia="Times New Roman" w:hAnsi="Arial" w:cs="Arial"/>
          <w:sz w:val="24"/>
          <w:szCs w:val="24"/>
          <w:lang w:eastAsia="en-GB"/>
        </w:rPr>
        <w:t xml:space="preserve">be approved. </w:t>
      </w:r>
    </w:p>
    <w:p w14:paraId="509BED8B" w14:textId="1F7BF4FF" w:rsidR="00F02228" w:rsidRPr="00884C1F" w:rsidRDefault="00F02228" w:rsidP="00E12DAB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Clerk’s SLCC </w:t>
      </w:r>
      <w:r w:rsidR="00A511F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(Society </w:t>
      </w:r>
      <w:r w:rsidR="007041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of Local Council Clerks)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Annual </w:t>
      </w:r>
      <w:r w:rsidR="00A511F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Subscription: </w:t>
      </w:r>
      <w:r w:rsidR="007041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resolved </w:t>
      </w:r>
      <w:r w:rsidR="0070419B" w:rsidRPr="00884C1F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884C1F">
        <w:rPr>
          <w:rFonts w:ascii="Arial" w:eastAsia="Times New Roman" w:hAnsi="Arial" w:cs="Arial"/>
          <w:sz w:val="24"/>
          <w:szCs w:val="24"/>
          <w:lang w:eastAsia="en-GB"/>
        </w:rPr>
        <w:t xml:space="preserve">the subscription of </w:t>
      </w:r>
      <w:r w:rsidR="009C65CF">
        <w:rPr>
          <w:rFonts w:ascii="Arial" w:eastAsia="Times New Roman" w:hAnsi="Arial" w:cs="Arial"/>
          <w:sz w:val="24"/>
          <w:szCs w:val="24"/>
          <w:lang w:eastAsia="en-GB"/>
        </w:rPr>
        <w:t>£110.00 be approved for payment by the Parish Council.</w:t>
      </w:r>
    </w:p>
    <w:p w14:paraId="2307230B" w14:textId="67716B23" w:rsidR="005478F0" w:rsidRDefault="00A21F81" w:rsidP="00E12DAB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21F8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Clerk’s Microsoft 365 annual subscription: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</w:t>
      </w:r>
      <w:r w:rsidR="005E78E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BC0257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BC0257" w:rsidRPr="00BC0257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BC0257">
        <w:rPr>
          <w:rFonts w:ascii="Arial" w:eastAsia="Times New Roman" w:hAnsi="Arial" w:cs="Arial"/>
          <w:sz w:val="24"/>
          <w:szCs w:val="24"/>
          <w:lang w:eastAsia="en-GB"/>
        </w:rPr>
        <w:t>subsc</w:t>
      </w:r>
      <w:r w:rsidR="005E78E6" w:rsidRPr="00BC0257">
        <w:rPr>
          <w:rFonts w:ascii="Arial" w:eastAsia="Times New Roman" w:hAnsi="Arial" w:cs="Arial"/>
          <w:sz w:val="24"/>
          <w:szCs w:val="24"/>
          <w:lang w:eastAsia="en-GB"/>
        </w:rPr>
        <w:t xml:space="preserve">ription of </w:t>
      </w:r>
      <w:r w:rsidR="00BC0257" w:rsidRPr="00BC0257">
        <w:rPr>
          <w:rFonts w:ascii="Arial" w:eastAsia="Times New Roman" w:hAnsi="Arial" w:cs="Arial"/>
          <w:sz w:val="24"/>
          <w:szCs w:val="24"/>
          <w:lang w:eastAsia="en-GB"/>
        </w:rPr>
        <w:t>£59.99 be approved</w:t>
      </w:r>
      <w:r w:rsidR="0070419B">
        <w:rPr>
          <w:rFonts w:ascii="Arial" w:eastAsia="Times New Roman" w:hAnsi="Arial" w:cs="Arial"/>
          <w:sz w:val="24"/>
          <w:szCs w:val="24"/>
          <w:lang w:eastAsia="en-GB"/>
        </w:rPr>
        <w:t xml:space="preserve"> for payment by the Parish Council.</w:t>
      </w:r>
    </w:p>
    <w:p w14:paraId="26B290E4" w14:textId="6C6750B1" w:rsidR="00E67A05" w:rsidRPr="00E67A05" w:rsidRDefault="006F4027" w:rsidP="001F6D57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E67A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Additional Signatory to Bank Account:</w:t>
      </w:r>
      <w:r w:rsidRPr="00E67A0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E67A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</w:t>
      </w:r>
      <w:r w:rsidR="006E4FB4" w:rsidRPr="00E67A0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</w:t>
      </w:r>
      <w:r w:rsidRPr="00E67A05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6E4FB4" w:rsidRPr="00E67A05">
        <w:rPr>
          <w:rFonts w:ascii="Arial" w:eastAsia="Times New Roman" w:hAnsi="Arial" w:cs="Arial"/>
          <w:sz w:val="24"/>
          <w:szCs w:val="24"/>
          <w:lang w:eastAsia="en-GB"/>
        </w:rPr>
        <w:t xml:space="preserve">Cllr </w:t>
      </w:r>
      <w:r w:rsidR="00356C80" w:rsidRPr="00E67A05">
        <w:rPr>
          <w:rFonts w:ascii="Arial" w:eastAsia="Times New Roman" w:hAnsi="Arial" w:cs="Arial"/>
          <w:sz w:val="24"/>
          <w:szCs w:val="24"/>
          <w:lang w:eastAsia="en-GB"/>
        </w:rPr>
        <w:t xml:space="preserve">P. </w:t>
      </w:r>
      <w:r w:rsidR="006E4FB4" w:rsidRPr="00E67A05">
        <w:rPr>
          <w:rFonts w:ascii="Arial" w:eastAsia="Times New Roman" w:hAnsi="Arial" w:cs="Arial"/>
          <w:sz w:val="24"/>
          <w:szCs w:val="24"/>
          <w:lang w:eastAsia="en-GB"/>
        </w:rPr>
        <w:t xml:space="preserve">Ashby be added to the Parish Council’s </w:t>
      </w:r>
      <w:r w:rsidR="00356C80" w:rsidRPr="00E67A05">
        <w:rPr>
          <w:rFonts w:ascii="Arial" w:eastAsia="Times New Roman" w:hAnsi="Arial" w:cs="Arial"/>
          <w:sz w:val="24"/>
          <w:szCs w:val="24"/>
          <w:lang w:eastAsia="en-GB"/>
        </w:rPr>
        <w:t>bank</w:t>
      </w:r>
      <w:r w:rsidR="006E4FB4" w:rsidRPr="00E67A05">
        <w:rPr>
          <w:rFonts w:ascii="Arial" w:eastAsia="Times New Roman" w:hAnsi="Arial" w:cs="Arial"/>
          <w:sz w:val="24"/>
          <w:szCs w:val="24"/>
          <w:lang w:eastAsia="en-GB"/>
        </w:rPr>
        <w:t xml:space="preserve"> account as an </w:t>
      </w:r>
      <w:r w:rsidR="00356C80" w:rsidRPr="00E67A05">
        <w:rPr>
          <w:rFonts w:ascii="Arial" w:eastAsia="Times New Roman" w:hAnsi="Arial" w:cs="Arial"/>
          <w:sz w:val="24"/>
          <w:szCs w:val="24"/>
          <w:lang w:eastAsia="en-GB"/>
        </w:rPr>
        <w:t>authorised</w:t>
      </w:r>
      <w:r w:rsidR="006E4FB4" w:rsidRPr="00E67A05">
        <w:rPr>
          <w:rFonts w:ascii="Arial" w:eastAsia="Times New Roman" w:hAnsi="Arial" w:cs="Arial"/>
          <w:sz w:val="24"/>
          <w:szCs w:val="24"/>
          <w:lang w:eastAsia="en-GB"/>
        </w:rPr>
        <w:t xml:space="preserve"> signatory</w:t>
      </w:r>
      <w:r w:rsidR="00356C80" w:rsidRPr="00E67A05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7775BFE" w14:textId="3C4839A8" w:rsidR="00324D15" w:rsidRPr="00324D15" w:rsidRDefault="00B53FB1" w:rsidP="001F6D57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53FB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Parish Council Projects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As </w:t>
      </w:r>
      <w:r w:rsidR="00DB7851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 w:cs="Arial"/>
          <w:sz w:val="24"/>
          <w:szCs w:val="24"/>
          <w:lang w:eastAsia="en-GB"/>
        </w:rPr>
        <w:t>Clerk</w:t>
      </w:r>
      <w:r w:rsidR="00DB7851">
        <w:rPr>
          <w:rFonts w:ascii="Arial" w:eastAsia="Times New Roman" w:hAnsi="Arial" w:cs="Arial"/>
          <w:sz w:val="24"/>
          <w:szCs w:val="24"/>
          <w:lang w:eastAsia="en-GB"/>
        </w:rPr>
        <w:t xml:space="preserve"> had requested </w:t>
      </w:r>
      <w:r w:rsidR="00324D15">
        <w:rPr>
          <w:rFonts w:ascii="Arial" w:eastAsia="Times New Roman" w:hAnsi="Arial" w:cs="Arial"/>
          <w:sz w:val="24"/>
          <w:szCs w:val="24"/>
          <w:lang w:eastAsia="en-GB"/>
        </w:rPr>
        <w:t xml:space="preserve">to be informed </w:t>
      </w:r>
      <w:r w:rsidR="00A27B28">
        <w:rPr>
          <w:rFonts w:ascii="Arial" w:eastAsia="Times New Roman" w:hAnsi="Arial" w:cs="Arial"/>
          <w:sz w:val="24"/>
          <w:szCs w:val="24"/>
          <w:lang w:eastAsia="en-GB"/>
        </w:rPr>
        <w:t xml:space="preserve">of </w:t>
      </w:r>
      <w:r w:rsidR="00E44D2D">
        <w:rPr>
          <w:rFonts w:ascii="Arial" w:eastAsia="Times New Roman" w:hAnsi="Arial" w:cs="Arial"/>
          <w:sz w:val="24"/>
          <w:szCs w:val="24"/>
          <w:lang w:eastAsia="en-GB"/>
        </w:rPr>
        <w:t>any projects that may need to be considered for the 2025-26 budget and precept</w:t>
      </w:r>
      <w:r w:rsidR="00324D15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E44D2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B06F2">
        <w:rPr>
          <w:rFonts w:ascii="Arial" w:eastAsia="Times New Roman" w:hAnsi="Arial" w:cs="Arial"/>
          <w:sz w:val="24"/>
          <w:szCs w:val="24"/>
          <w:lang w:eastAsia="en-GB"/>
        </w:rPr>
        <w:t xml:space="preserve">Cllr Dryden </w:t>
      </w:r>
      <w:r w:rsidR="00DB7851">
        <w:rPr>
          <w:rFonts w:ascii="Arial" w:eastAsia="Times New Roman" w:hAnsi="Arial" w:cs="Arial"/>
          <w:sz w:val="24"/>
          <w:szCs w:val="24"/>
          <w:lang w:eastAsia="en-GB"/>
        </w:rPr>
        <w:t xml:space="preserve">informed the Council that a potential project </w:t>
      </w:r>
      <w:r w:rsidR="00E44D2D">
        <w:rPr>
          <w:rFonts w:ascii="Arial" w:eastAsia="Times New Roman" w:hAnsi="Arial" w:cs="Arial"/>
          <w:sz w:val="24"/>
          <w:szCs w:val="24"/>
          <w:lang w:eastAsia="en-GB"/>
        </w:rPr>
        <w:t xml:space="preserve">may </w:t>
      </w:r>
      <w:r w:rsidR="004B1FE4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 w:rsidR="00E44D2D">
        <w:rPr>
          <w:rFonts w:ascii="Arial" w:eastAsia="Times New Roman" w:hAnsi="Arial" w:cs="Arial"/>
          <w:sz w:val="24"/>
          <w:szCs w:val="24"/>
          <w:lang w:eastAsia="en-GB"/>
        </w:rPr>
        <w:t>the replacement of the bridge over the br</w:t>
      </w:r>
      <w:r w:rsidR="005535A1">
        <w:rPr>
          <w:rFonts w:ascii="Arial" w:eastAsia="Times New Roman" w:hAnsi="Arial" w:cs="Arial"/>
          <w:sz w:val="24"/>
          <w:szCs w:val="24"/>
          <w:lang w:eastAsia="en-GB"/>
        </w:rPr>
        <w:t>ook on Liverpool Old Road (adjacent to the Walmer Bridge Inn) at a</w:t>
      </w:r>
      <w:r w:rsidR="00324D15">
        <w:rPr>
          <w:rFonts w:ascii="Arial" w:eastAsia="Times New Roman" w:hAnsi="Arial" w:cs="Arial"/>
          <w:sz w:val="24"/>
          <w:szCs w:val="24"/>
          <w:lang w:eastAsia="en-GB"/>
        </w:rPr>
        <w:t>n approximate cost of £20,000.</w:t>
      </w:r>
      <w:r w:rsidR="004B1FE4">
        <w:rPr>
          <w:rFonts w:ascii="Arial" w:eastAsia="Times New Roman" w:hAnsi="Arial" w:cs="Arial"/>
          <w:sz w:val="24"/>
          <w:szCs w:val="24"/>
          <w:lang w:eastAsia="en-GB"/>
        </w:rPr>
        <w:t xml:space="preserve"> Cllr J Rainsbury has also mentioned</w:t>
      </w:r>
      <w:r w:rsidR="00707D0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4B1FE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04819">
        <w:rPr>
          <w:rFonts w:ascii="Arial" w:eastAsia="Times New Roman" w:hAnsi="Arial" w:cs="Arial"/>
          <w:sz w:val="24"/>
          <w:szCs w:val="24"/>
          <w:lang w:eastAsia="en-GB"/>
        </w:rPr>
        <w:t>in an email to the Clerk</w:t>
      </w:r>
      <w:r w:rsidR="00707D0F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804819">
        <w:rPr>
          <w:rFonts w:ascii="Arial" w:eastAsia="Times New Roman" w:hAnsi="Arial" w:cs="Arial"/>
          <w:sz w:val="24"/>
          <w:szCs w:val="24"/>
          <w:lang w:eastAsia="en-GB"/>
        </w:rPr>
        <w:t xml:space="preserve"> the possible purchase of a further two </w:t>
      </w:r>
      <w:r w:rsidR="00B521B3">
        <w:rPr>
          <w:rFonts w:ascii="Arial" w:eastAsia="Times New Roman" w:hAnsi="Arial" w:cs="Arial"/>
          <w:sz w:val="24"/>
          <w:szCs w:val="24"/>
          <w:lang w:eastAsia="en-GB"/>
        </w:rPr>
        <w:t>speed indicator devices at a</w:t>
      </w:r>
      <w:r w:rsidR="00707D0F">
        <w:rPr>
          <w:rFonts w:ascii="Arial" w:eastAsia="Times New Roman" w:hAnsi="Arial" w:cs="Arial"/>
          <w:sz w:val="24"/>
          <w:szCs w:val="24"/>
          <w:lang w:eastAsia="en-GB"/>
        </w:rPr>
        <w:t xml:space="preserve"> cost of approximately £5,000.</w:t>
      </w:r>
    </w:p>
    <w:p w14:paraId="22964AD1" w14:textId="079303F1" w:rsidR="001E3F35" w:rsidRPr="001E3F35" w:rsidRDefault="003E46FD" w:rsidP="001F6D57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E46F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School Crossing Patrol re A59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Further to last month’s meeting </w:t>
      </w:r>
      <w:r w:rsidR="00F1600E">
        <w:rPr>
          <w:rFonts w:ascii="Arial" w:eastAsia="Times New Roman" w:hAnsi="Arial" w:cs="Arial"/>
          <w:sz w:val="24"/>
          <w:szCs w:val="24"/>
          <w:lang w:eastAsia="en-GB"/>
        </w:rPr>
        <w:t xml:space="preserve">(Parish Council minutes of meeting </w:t>
      </w:r>
      <w:r w:rsidR="00A728A0">
        <w:rPr>
          <w:rFonts w:ascii="Arial" w:eastAsia="Times New Roman" w:hAnsi="Arial" w:cs="Arial"/>
          <w:sz w:val="24"/>
          <w:szCs w:val="24"/>
          <w:lang w:eastAsia="en-GB"/>
        </w:rPr>
        <w:t xml:space="preserve">11 Nov 2024, item </w:t>
      </w:r>
      <w:r w:rsidR="002A7472">
        <w:rPr>
          <w:rFonts w:ascii="Arial" w:eastAsia="Times New Roman" w:hAnsi="Arial" w:cs="Arial"/>
          <w:sz w:val="24"/>
          <w:szCs w:val="24"/>
          <w:lang w:eastAsia="en-GB"/>
        </w:rPr>
        <w:t>5</w:t>
      </w:r>
      <w:r w:rsidR="00C000FA">
        <w:rPr>
          <w:rFonts w:ascii="Arial" w:eastAsia="Times New Roman" w:hAnsi="Arial" w:cs="Arial"/>
          <w:sz w:val="24"/>
          <w:szCs w:val="24"/>
          <w:lang w:eastAsia="en-GB"/>
        </w:rPr>
        <w:t xml:space="preserve"> refers</w:t>
      </w:r>
      <w:r w:rsidR="002A7472"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5C6D70">
        <w:rPr>
          <w:rFonts w:ascii="Arial" w:eastAsia="Times New Roman" w:hAnsi="Arial" w:cs="Arial"/>
          <w:sz w:val="24"/>
          <w:szCs w:val="24"/>
          <w:lang w:eastAsia="en-GB"/>
        </w:rPr>
        <w:t xml:space="preserve"> the Clerk confirmed that </w:t>
      </w:r>
      <w:r w:rsidR="00C000FA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5C6D70">
        <w:rPr>
          <w:rFonts w:ascii="Arial" w:eastAsia="Times New Roman" w:hAnsi="Arial" w:cs="Arial"/>
          <w:sz w:val="24"/>
          <w:szCs w:val="24"/>
          <w:lang w:eastAsia="en-GB"/>
        </w:rPr>
        <w:t xml:space="preserve">chool </w:t>
      </w:r>
      <w:r w:rsidR="00C000FA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5C6D70">
        <w:rPr>
          <w:rFonts w:ascii="Arial" w:eastAsia="Times New Roman" w:hAnsi="Arial" w:cs="Arial"/>
          <w:sz w:val="24"/>
          <w:szCs w:val="24"/>
          <w:lang w:eastAsia="en-GB"/>
        </w:rPr>
        <w:t xml:space="preserve">rossing </w:t>
      </w:r>
      <w:r w:rsidR="00C000FA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5C6D70">
        <w:rPr>
          <w:rFonts w:ascii="Arial" w:eastAsia="Times New Roman" w:hAnsi="Arial" w:cs="Arial"/>
          <w:sz w:val="24"/>
          <w:szCs w:val="24"/>
          <w:lang w:eastAsia="en-GB"/>
        </w:rPr>
        <w:t>atrols are employed by Lancashire County Council</w:t>
      </w:r>
      <w:r w:rsidR="00D63185">
        <w:rPr>
          <w:rFonts w:ascii="Arial" w:eastAsia="Times New Roman" w:hAnsi="Arial" w:cs="Arial"/>
          <w:sz w:val="24"/>
          <w:szCs w:val="24"/>
          <w:lang w:eastAsia="en-GB"/>
        </w:rPr>
        <w:t xml:space="preserve"> (LCC), not individual schools. The Chair agreed to </w:t>
      </w:r>
      <w:r w:rsidR="00F23585">
        <w:rPr>
          <w:rFonts w:ascii="Arial" w:eastAsia="Times New Roman" w:hAnsi="Arial" w:cs="Arial"/>
          <w:sz w:val="24"/>
          <w:szCs w:val="24"/>
          <w:lang w:eastAsia="en-GB"/>
        </w:rPr>
        <w:t>contact LCC</w:t>
      </w:r>
      <w:r w:rsidR="00A939E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F23585">
        <w:rPr>
          <w:rFonts w:ascii="Arial" w:eastAsia="Times New Roman" w:hAnsi="Arial" w:cs="Arial"/>
          <w:sz w:val="24"/>
          <w:szCs w:val="24"/>
          <w:lang w:eastAsia="en-GB"/>
        </w:rPr>
        <w:t xml:space="preserve"> in the first instance</w:t>
      </w:r>
      <w:r w:rsidR="00A939E3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F23585">
        <w:rPr>
          <w:rFonts w:ascii="Arial" w:eastAsia="Times New Roman" w:hAnsi="Arial" w:cs="Arial"/>
          <w:sz w:val="24"/>
          <w:szCs w:val="24"/>
          <w:lang w:eastAsia="en-GB"/>
        </w:rPr>
        <w:t xml:space="preserve"> to enquire as to why the patrol on the A59 (</w:t>
      </w:r>
      <w:r w:rsidR="00A939E3">
        <w:rPr>
          <w:rFonts w:ascii="Arial" w:eastAsia="Times New Roman" w:hAnsi="Arial" w:cs="Arial"/>
          <w:sz w:val="24"/>
          <w:szCs w:val="24"/>
          <w:lang w:eastAsia="en-GB"/>
        </w:rPr>
        <w:t>Dob Lane) was ceased</w:t>
      </w:r>
      <w:r w:rsidR="00BD4C3D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A939E3">
        <w:rPr>
          <w:rFonts w:ascii="Arial" w:eastAsia="Times New Roman" w:hAnsi="Arial" w:cs="Arial"/>
          <w:sz w:val="24"/>
          <w:szCs w:val="24"/>
          <w:lang w:eastAsia="en-GB"/>
        </w:rPr>
        <w:t xml:space="preserve"> yet there are still school </w:t>
      </w:r>
      <w:r w:rsidR="00C000FA">
        <w:rPr>
          <w:rFonts w:ascii="Arial" w:eastAsia="Times New Roman" w:hAnsi="Arial" w:cs="Arial"/>
          <w:sz w:val="24"/>
          <w:szCs w:val="24"/>
          <w:lang w:eastAsia="en-GB"/>
        </w:rPr>
        <w:t>crossing</w:t>
      </w:r>
      <w:r w:rsidR="00A939E3">
        <w:rPr>
          <w:rFonts w:ascii="Arial" w:eastAsia="Times New Roman" w:hAnsi="Arial" w:cs="Arial"/>
          <w:sz w:val="24"/>
          <w:szCs w:val="24"/>
          <w:lang w:eastAsia="en-GB"/>
        </w:rPr>
        <w:t xml:space="preserve"> patrols on the A59 for Much Hoole School and Howick School.</w:t>
      </w:r>
    </w:p>
    <w:p w14:paraId="1D15F118" w14:textId="77777777" w:rsidR="00E06846" w:rsidRPr="00E06846" w:rsidRDefault="00FD4063" w:rsidP="001F6D57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FD406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</w:t>
      </w:r>
      <w:r w:rsidRPr="00FD406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equest from Little Hoole Primary School for banners to be displayed on Parish Council Planters</w:t>
      </w:r>
      <w:r w:rsidRPr="00C2342D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D3A91">
        <w:rPr>
          <w:rFonts w:ascii="Arial" w:eastAsia="Times New Roman" w:hAnsi="Arial" w:cs="Arial"/>
          <w:sz w:val="24"/>
          <w:szCs w:val="24"/>
          <w:lang w:eastAsia="en-GB"/>
        </w:rPr>
        <w:t xml:space="preserve">No proposal </w:t>
      </w:r>
      <w:r w:rsidR="006D748B">
        <w:rPr>
          <w:rFonts w:ascii="Arial" w:eastAsia="Times New Roman" w:hAnsi="Arial" w:cs="Arial"/>
          <w:sz w:val="24"/>
          <w:szCs w:val="24"/>
          <w:lang w:eastAsia="en-GB"/>
        </w:rPr>
        <w:t xml:space="preserve">was put forward as it was not considered appropriate that the Parish Council </w:t>
      </w:r>
      <w:r w:rsidR="00070A7B">
        <w:rPr>
          <w:rFonts w:ascii="Arial" w:eastAsia="Times New Roman" w:hAnsi="Arial" w:cs="Arial"/>
          <w:sz w:val="24"/>
          <w:szCs w:val="24"/>
          <w:lang w:eastAsia="en-GB"/>
        </w:rPr>
        <w:t>planters</w:t>
      </w:r>
      <w:r w:rsidR="006D748B">
        <w:rPr>
          <w:rFonts w:ascii="Arial" w:eastAsia="Times New Roman" w:hAnsi="Arial" w:cs="Arial"/>
          <w:sz w:val="24"/>
          <w:szCs w:val="24"/>
          <w:lang w:eastAsia="en-GB"/>
        </w:rPr>
        <w:t xml:space="preserve"> be used for advertising</w:t>
      </w:r>
      <w:r w:rsidR="00E06846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159FCF9" w14:textId="2681554F" w:rsidR="00356C80" w:rsidRPr="009F2F26" w:rsidRDefault="009F2F26" w:rsidP="001F6D57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F2F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Pr="009F2F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roposal for a Parish Council logo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 Evald </w:t>
      </w:r>
      <w:r w:rsidR="00CA1713">
        <w:rPr>
          <w:rFonts w:ascii="Arial" w:eastAsia="Times New Roman" w:hAnsi="Arial" w:cs="Arial"/>
          <w:sz w:val="24"/>
          <w:szCs w:val="24"/>
          <w:lang w:eastAsia="en-GB"/>
        </w:rPr>
        <w:t xml:space="preserve">proposed that the Parish Council should have a logo and presented </w:t>
      </w:r>
      <w:r w:rsidR="002F0D1D">
        <w:rPr>
          <w:rFonts w:ascii="Arial" w:eastAsia="Times New Roman" w:hAnsi="Arial" w:cs="Arial"/>
          <w:sz w:val="24"/>
          <w:szCs w:val="24"/>
          <w:lang w:eastAsia="en-GB"/>
        </w:rPr>
        <w:t xml:space="preserve">the Council with one she </w:t>
      </w:r>
      <w:r w:rsidR="00623F51">
        <w:rPr>
          <w:rFonts w:ascii="Arial" w:eastAsia="Times New Roman" w:hAnsi="Arial" w:cs="Arial"/>
          <w:sz w:val="24"/>
          <w:szCs w:val="24"/>
          <w:lang w:eastAsia="en-GB"/>
        </w:rPr>
        <w:t xml:space="preserve">felt may be suitable. </w:t>
      </w:r>
      <w:r w:rsidR="00623F51" w:rsidRPr="00623F5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623F51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EF4B86">
        <w:rPr>
          <w:rFonts w:ascii="Arial" w:eastAsia="Times New Roman" w:hAnsi="Arial" w:cs="Arial"/>
          <w:sz w:val="24"/>
          <w:szCs w:val="24"/>
          <w:lang w:eastAsia="en-GB"/>
        </w:rPr>
        <w:t>the Parish Council would adopt a logo</w:t>
      </w:r>
      <w:r w:rsidR="00550B3B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EF4B86">
        <w:rPr>
          <w:rFonts w:ascii="Arial" w:eastAsia="Times New Roman" w:hAnsi="Arial" w:cs="Arial"/>
          <w:sz w:val="24"/>
          <w:szCs w:val="24"/>
          <w:lang w:eastAsia="en-GB"/>
        </w:rPr>
        <w:t xml:space="preserve"> but that the suggested logo put forward by Cllr Evald would be considered at a future meeting when all Councillors are present.</w:t>
      </w:r>
    </w:p>
    <w:p w14:paraId="30FE5913" w14:textId="73EF2A16" w:rsidR="00311852" w:rsidRPr="00347F43" w:rsidRDefault="00356C80" w:rsidP="001F6D57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</w:t>
      </w:r>
      <w:r w:rsidR="00EE086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onation Request from Walmer Bridge Village Hall</w:t>
      </w:r>
      <w:r w:rsidR="007626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(WBVH)</w:t>
      </w:r>
      <w:r w:rsidR="00F865D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, Update</w:t>
      </w:r>
      <w:r w:rsidR="007626D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7626DE">
        <w:rPr>
          <w:rFonts w:ascii="Arial" w:eastAsia="Times New Roman" w:hAnsi="Arial" w:cs="Arial"/>
          <w:sz w:val="24"/>
          <w:szCs w:val="24"/>
          <w:lang w:eastAsia="en-GB"/>
        </w:rPr>
        <w:t xml:space="preserve">A donation request had been received from WBVH </w:t>
      </w:r>
      <w:r w:rsidR="008C3094">
        <w:rPr>
          <w:rFonts w:ascii="Arial" w:eastAsia="Times New Roman" w:hAnsi="Arial" w:cs="Arial"/>
          <w:sz w:val="24"/>
          <w:szCs w:val="24"/>
          <w:lang w:eastAsia="en-GB"/>
        </w:rPr>
        <w:t xml:space="preserve">(item 14 of Oct 2024 minutes refer) </w:t>
      </w:r>
      <w:r w:rsidR="00D90E1A">
        <w:rPr>
          <w:rFonts w:ascii="Arial" w:eastAsia="Times New Roman" w:hAnsi="Arial" w:cs="Arial"/>
          <w:sz w:val="24"/>
          <w:szCs w:val="24"/>
          <w:lang w:eastAsia="en-GB"/>
        </w:rPr>
        <w:t xml:space="preserve">towards </w:t>
      </w:r>
      <w:r w:rsidR="00A85378">
        <w:rPr>
          <w:rFonts w:ascii="Arial" w:eastAsia="Times New Roman" w:hAnsi="Arial" w:cs="Arial"/>
          <w:sz w:val="24"/>
          <w:szCs w:val="24"/>
          <w:lang w:eastAsia="en-GB"/>
        </w:rPr>
        <w:t xml:space="preserve">their annual </w:t>
      </w:r>
      <w:r w:rsidR="00746718">
        <w:rPr>
          <w:rFonts w:ascii="Arial" w:eastAsia="Times New Roman" w:hAnsi="Arial" w:cs="Arial"/>
          <w:sz w:val="24"/>
          <w:szCs w:val="24"/>
          <w:lang w:eastAsia="en-GB"/>
        </w:rPr>
        <w:t xml:space="preserve">Halloween event. </w:t>
      </w:r>
      <w:r w:rsidR="00D02055">
        <w:rPr>
          <w:rFonts w:ascii="Arial" w:eastAsia="Times New Roman" w:hAnsi="Arial" w:cs="Arial"/>
          <w:sz w:val="24"/>
          <w:szCs w:val="24"/>
          <w:lang w:eastAsia="en-GB"/>
        </w:rPr>
        <w:t xml:space="preserve">Following the receipt of further information </w:t>
      </w:r>
      <w:r w:rsidR="00DF2270">
        <w:rPr>
          <w:rFonts w:ascii="Arial" w:eastAsia="Times New Roman" w:hAnsi="Arial" w:cs="Arial"/>
          <w:sz w:val="24"/>
          <w:szCs w:val="24"/>
          <w:lang w:eastAsia="en-GB"/>
        </w:rPr>
        <w:t>confirming</w:t>
      </w:r>
      <w:r w:rsidR="00F0435C">
        <w:rPr>
          <w:rFonts w:ascii="Arial" w:eastAsia="Times New Roman" w:hAnsi="Arial" w:cs="Arial"/>
          <w:sz w:val="24"/>
          <w:szCs w:val="24"/>
          <w:lang w:eastAsia="en-GB"/>
        </w:rPr>
        <w:t xml:space="preserve"> that the event was </w:t>
      </w:r>
      <w:r w:rsidR="004D0252">
        <w:rPr>
          <w:rFonts w:ascii="Arial" w:eastAsia="Times New Roman" w:hAnsi="Arial" w:cs="Arial"/>
          <w:sz w:val="24"/>
          <w:szCs w:val="24"/>
          <w:lang w:eastAsia="en-GB"/>
        </w:rPr>
        <w:t>profit</w:t>
      </w:r>
      <w:r w:rsidR="00F0435C">
        <w:rPr>
          <w:rFonts w:ascii="Arial" w:eastAsia="Times New Roman" w:hAnsi="Arial" w:cs="Arial"/>
          <w:sz w:val="24"/>
          <w:szCs w:val="24"/>
          <w:lang w:eastAsia="en-GB"/>
        </w:rPr>
        <w:t xml:space="preserve"> making</w:t>
      </w:r>
      <w:r w:rsidR="00DF227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F0435C">
        <w:rPr>
          <w:rFonts w:ascii="Arial" w:eastAsia="Times New Roman" w:hAnsi="Arial" w:cs="Arial"/>
          <w:sz w:val="24"/>
          <w:szCs w:val="24"/>
          <w:lang w:eastAsia="en-GB"/>
        </w:rPr>
        <w:t xml:space="preserve"> an email </w:t>
      </w:r>
      <w:r w:rsidR="004D0252">
        <w:rPr>
          <w:rFonts w:ascii="Arial" w:eastAsia="Times New Roman" w:hAnsi="Arial" w:cs="Arial"/>
          <w:sz w:val="24"/>
          <w:szCs w:val="24"/>
          <w:lang w:eastAsia="en-GB"/>
        </w:rPr>
        <w:t>vote</w:t>
      </w:r>
      <w:r w:rsidR="00F0435C">
        <w:rPr>
          <w:rFonts w:ascii="Arial" w:eastAsia="Times New Roman" w:hAnsi="Arial" w:cs="Arial"/>
          <w:sz w:val="24"/>
          <w:szCs w:val="24"/>
          <w:lang w:eastAsia="en-GB"/>
        </w:rPr>
        <w:t xml:space="preserve"> had been held and </w:t>
      </w:r>
      <w:r w:rsidR="00F0435C" w:rsidRPr="00F043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</w:t>
      </w:r>
      <w:r w:rsidR="00746718" w:rsidRPr="00F0435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="00746718" w:rsidRPr="0074671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was resolved</w:t>
      </w:r>
      <w:r w:rsidR="00746718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F0435C">
        <w:rPr>
          <w:rFonts w:ascii="Arial" w:eastAsia="Times New Roman" w:hAnsi="Arial" w:cs="Arial"/>
          <w:sz w:val="24"/>
          <w:szCs w:val="24"/>
          <w:lang w:eastAsia="en-GB"/>
        </w:rPr>
        <w:t xml:space="preserve">the donation request be </w:t>
      </w:r>
      <w:r w:rsidR="00BF1F24">
        <w:rPr>
          <w:rFonts w:ascii="Arial" w:eastAsia="Times New Roman" w:hAnsi="Arial" w:cs="Arial"/>
          <w:sz w:val="24"/>
          <w:szCs w:val="24"/>
          <w:lang w:eastAsia="en-GB"/>
        </w:rPr>
        <w:t>rejected</w:t>
      </w:r>
      <w:r w:rsidR="00FC1B96">
        <w:rPr>
          <w:rFonts w:ascii="Arial" w:eastAsia="Times New Roman" w:hAnsi="Arial" w:cs="Arial"/>
          <w:sz w:val="24"/>
          <w:szCs w:val="24"/>
          <w:lang w:eastAsia="en-GB"/>
        </w:rPr>
        <w:t>. T</w:t>
      </w:r>
      <w:r w:rsidR="00BF1F24">
        <w:rPr>
          <w:rFonts w:ascii="Arial" w:eastAsia="Times New Roman" w:hAnsi="Arial" w:cs="Arial"/>
          <w:sz w:val="24"/>
          <w:szCs w:val="24"/>
          <w:lang w:eastAsia="en-GB"/>
        </w:rPr>
        <w:t>he Parish Council</w:t>
      </w:r>
      <w:r w:rsidR="00FC1B96">
        <w:rPr>
          <w:rFonts w:ascii="Arial" w:eastAsia="Times New Roman" w:hAnsi="Arial" w:cs="Arial"/>
          <w:sz w:val="24"/>
          <w:szCs w:val="24"/>
          <w:lang w:eastAsia="en-GB"/>
        </w:rPr>
        <w:t>, however,</w:t>
      </w:r>
      <w:r w:rsidR="00BF1F2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94B2B">
        <w:rPr>
          <w:rFonts w:ascii="Arial" w:eastAsia="Times New Roman" w:hAnsi="Arial" w:cs="Arial"/>
          <w:sz w:val="24"/>
          <w:szCs w:val="24"/>
          <w:lang w:eastAsia="en-GB"/>
        </w:rPr>
        <w:t>reaffirmed</w:t>
      </w:r>
      <w:r w:rsidR="00BF1F2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94B2B">
        <w:rPr>
          <w:rFonts w:ascii="Arial" w:eastAsia="Times New Roman" w:hAnsi="Arial" w:cs="Arial"/>
          <w:sz w:val="24"/>
          <w:szCs w:val="24"/>
          <w:lang w:eastAsia="en-GB"/>
        </w:rPr>
        <w:t xml:space="preserve">its support for Walmer Bridge </w:t>
      </w:r>
      <w:r w:rsidR="00DF2270">
        <w:rPr>
          <w:rFonts w:ascii="Arial" w:eastAsia="Times New Roman" w:hAnsi="Arial" w:cs="Arial"/>
          <w:sz w:val="24"/>
          <w:szCs w:val="24"/>
          <w:lang w:eastAsia="en-GB"/>
        </w:rPr>
        <w:t>Village</w:t>
      </w:r>
      <w:r w:rsidR="00494B2B">
        <w:rPr>
          <w:rFonts w:ascii="Arial" w:eastAsia="Times New Roman" w:hAnsi="Arial" w:cs="Arial"/>
          <w:sz w:val="24"/>
          <w:szCs w:val="24"/>
          <w:lang w:eastAsia="en-GB"/>
        </w:rPr>
        <w:t xml:space="preserve"> Hall and any future grant requests would be</w:t>
      </w:r>
      <w:r w:rsidR="00FC1B96">
        <w:rPr>
          <w:rFonts w:ascii="Arial" w:eastAsia="Times New Roman" w:hAnsi="Arial" w:cs="Arial"/>
          <w:sz w:val="24"/>
          <w:szCs w:val="24"/>
          <w:lang w:eastAsia="en-GB"/>
        </w:rPr>
        <w:t xml:space="preserve"> considered</w:t>
      </w:r>
      <w:r w:rsidR="00494B2B">
        <w:rPr>
          <w:rFonts w:ascii="Arial" w:eastAsia="Times New Roman" w:hAnsi="Arial" w:cs="Arial"/>
          <w:sz w:val="24"/>
          <w:szCs w:val="24"/>
          <w:lang w:eastAsia="en-GB"/>
        </w:rPr>
        <w:t xml:space="preserve"> on their own merits.</w:t>
      </w:r>
    </w:p>
    <w:p w14:paraId="12DECFC5" w14:textId="77777777" w:rsidR="0032036A" w:rsidRPr="0032036A" w:rsidRDefault="00B61ADA" w:rsidP="0041316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ote of 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hanks for the 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V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olunteers who put up Remembrance 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amp 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ost 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 w:rsidRPr="006C187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oppies.</w:t>
      </w:r>
      <w:r w:rsidRPr="006C18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43245" w:rsidRPr="006C187F">
        <w:rPr>
          <w:rFonts w:ascii="Arial" w:eastAsia="Times New Roman" w:hAnsi="Arial" w:cs="Arial"/>
          <w:sz w:val="24"/>
          <w:szCs w:val="24"/>
          <w:lang w:eastAsia="en-GB"/>
        </w:rPr>
        <w:t xml:space="preserve">Parish </w:t>
      </w:r>
      <w:r w:rsidR="000618EF" w:rsidRPr="006C187F">
        <w:rPr>
          <w:rFonts w:ascii="Arial" w:eastAsia="Times New Roman" w:hAnsi="Arial" w:cs="Arial"/>
          <w:sz w:val="24"/>
          <w:szCs w:val="24"/>
          <w:lang w:eastAsia="en-GB"/>
        </w:rPr>
        <w:t xml:space="preserve">Councillors </w:t>
      </w:r>
      <w:r w:rsidR="000C32D4" w:rsidRPr="006C187F">
        <w:rPr>
          <w:rFonts w:ascii="Arial" w:eastAsia="Times New Roman" w:hAnsi="Arial" w:cs="Arial"/>
          <w:sz w:val="24"/>
          <w:szCs w:val="24"/>
          <w:lang w:eastAsia="en-GB"/>
        </w:rPr>
        <w:t xml:space="preserve">gave a vote of thanks to </w:t>
      </w:r>
      <w:r w:rsidR="00570983" w:rsidRPr="006C187F">
        <w:rPr>
          <w:rFonts w:ascii="Arial" w:eastAsia="Times New Roman" w:hAnsi="Arial" w:cs="Arial"/>
          <w:sz w:val="24"/>
          <w:szCs w:val="24"/>
          <w:lang w:eastAsia="en-GB"/>
        </w:rPr>
        <w:t>Steven Greenwood and Mick Norcross for their volunteer work in putting up the lamp post poppies for Remembrance Sunday. Commen</w:t>
      </w:r>
      <w:r w:rsidR="000C23E0" w:rsidRPr="006C187F">
        <w:rPr>
          <w:rFonts w:ascii="Arial" w:eastAsia="Times New Roman" w:hAnsi="Arial" w:cs="Arial"/>
          <w:sz w:val="24"/>
          <w:szCs w:val="24"/>
          <w:lang w:eastAsia="en-GB"/>
        </w:rPr>
        <w:t xml:space="preserve">ts had been received as to how impressive and dignified the village looked with its display </w:t>
      </w:r>
      <w:r w:rsidR="006C187F" w:rsidRPr="006C187F">
        <w:rPr>
          <w:rFonts w:ascii="Arial" w:eastAsia="Times New Roman" w:hAnsi="Arial" w:cs="Arial"/>
          <w:sz w:val="24"/>
          <w:szCs w:val="24"/>
          <w:lang w:eastAsia="en-GB"/>
        </w:rPr>
        <w:t>of lamp post poppies.</w:t>
      </w:r>
      <w:r w:rsidR="00413166" w:rsidRPr="0041316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3162FA4E" w14:textId="478D4D64" w:rsidR="00413166" w:rsidRPr="00CE4B0C" w:rsidRDefault="00413166" w:rsidP="0041316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03151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Information and Updates: </w:t>
      </w:r>
      <w:r w:rsidRPr="00031510">
        <w:rPr>
          <w:rFonts w:ascii="Arial" w:eastAsia="Times New Roman" w:hAnsi="Arial" w:cs="Arial"/>
          <w:sz w:val="24"/>
          <w:szCs w:val="24"/>
          <w:lang w:eastAsia="en-GB"/>
        </w:rPr>
        <w:t xml:space="preserve">This item is purposefully not recorded; it is to allow </w:t>
      </w:r>
      <w:r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031510">
        <w:rPr>
          <w:rFonts w:ascii="Arial" w:eastAsia="Times New Roman" w:hAnsi="Arial" w:cs="Arial"/>
          <w:sz w:val="24"/>
          <w:szCs w:val="24"/>
          <w:lang w:eastAsia="en-GB"/>
        </w:rPr>
        <w:t>ouncillors a short time to discuss any matters that might result in a future agenda item. No financial or legal decisions are made</w:t>
      </w:r>
      <w:r w:rsidRPr="00A95D9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</w:t>
      </w:r>
    </w:p>
    <w:p w14:paraId="0F2ACD60" w14:textId="30E3FC86" w:rsidR="00E131DE" w:rsidRDefault="00E131DE" w:rsidP="00F358D4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Correspondence: </w:t>
      </w:r>
    </w:p>
    <w:p w14:paraId="0F72A945" w14:textId="04C022B2" w:rsidR="0062035B" w:rsidRPr="00162344" w:rsidRDefault="0022255C" w:rsidP="0062035B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an email </w:t>
      </w:r>
      <w:r w:rsidR="00BD15ED">
        <w:rPr>
          <w:rFonts w:ascii="Arial" w:eastAsia="Times New Roman" w:hAnsi="Arial" w:cs="Arial"/>
          <w:sz w:val="24"/>
          <w:szCs w:val="24"/>
          <w:lang w:eastAsia="en-GB"/>
        </w:rPr>
        <w:t xml:space="preserve">had been received from a resident querying the lack of allotment provision within the local area. </w:t>
      </w:r>
      <w:r w:rsidR="005A5527">
        <w:rPr>
          <w:rFonts w:ascii="Arial" w:eastAsia="Times New Roman" w:hAnsi="Arial" w:cs="Arial"/>
          <w:sz w:val="24"/>
          <w:szCs w:val="24"/>
          <w:lang w:eastAsia="en-GB"/>
        </w:rPr>
        <w:t xml:space="preserve">Following discussion, the Clerk agreed to respond </w:t>
      </w:r>
      <w:r w:rsidR="00C93A29">
        <w:rPr>
          <w:rFonts w:ascii="Arial" w:eastAsia="Times New Roman" w:hAnsi="Arial" w:cs="Arial"/>
          <w:sz w:val="24"/>
          <w:szCs w:val="24"/>
          <w:lang w:eastAsia="en-GB"/>
        </w:rPr>
        <w:t>from the Parish Council.</w:t>
      </w:r>
    </w:p>
    <w:p w14:paraId="2273C24F" w14:textId="40B4BE59" w:rsidR="00C93A29" w:rsidRDefault="00C93A29" w:rsidP="0062035B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7329BA">
        <w:rPr>
          <w:rFonts w:ascii="Arial" w:eastAsia="Times New Roman" w:hAnsi="Arial" w:cs="Arial"/>
          <w:sz w:val="24"/>
          <w:szCs w:val="24"/>
          <w:lang w:eastAsia="en-GB"/>
        </w:rPr>
        <w:t xml:space="preserve">the Clerk reported that </w:t>
      </w:r>
      <w:r w:rsidR="007329BA">
        <w:rPr>
          <w:rFonts w:ascii="Arial" w:eastAsia="Times New Roman" w:hAnsi="Arial" w:cs="Arial"/>
          <w:sz w:val="24"/>
          <w:szCs w:val="24"/>
          <w:lang w:eastAsia="en-GB"/>
        </w:rPr>
        <w:t xml:space="preserve">SRBC are undertaking a review of </w:t>
      </w:r>
      <w:r w:rsidR="009814B7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017FC3">
        <w:rPr>
          <w:rFonts w:ascii="Arial" w:eastAsia="Times New Roman" w:hAnsi="Arial" w:cs="Arial"/>
          <w:sz w:val="24"/>
          <w:szCs w:val="24"/>
          <w:lang w:eastAsia="en-GB"/>
        </w:rPr>
        <w:t xml:space="preserve">location of Polling Stations. </w:t>
      </w:r>
      <w:r w:rsidR="00052C91">
        <w:rPr>
          <w:rFonts w:ascii="Arial" w:eastAsia="Times New Roman" w:hAnsi="Arial" w:cs="Arial"/>
          <w:sz w:val="24"/>
          <w:szCs w:val="24"/>
          <w:lang w:eastAsia="en-GB"/>
        </w:rPr>
        <w:t>Details</w:t>
      </w:r>
      <w:r w:rsidR="00017FC3">
        <w:rPr>
          <w:rFonts w:ascii="Arial" w:eastAsia="Times New Roman" w:hAnsi="Arial" w:cs="Arial"/>
          <w:sz w:val="24"/>
          <w:szCs w:val="24"/>
          <w:lang w:eastAsia="en-GB"/>
        </w:rPr>
        <w:t xml:space="preserve"> of the review have been placed in the Parish Council noticeboards. The Parish Council considered the current arrangements to be satisfactory</w:t>
      </w:r>
      <w:r w:rsidR="00162344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7CFF7D6" w14:textId="06BED96D" w:rsidR="00162344" w:rsidRPr="007329BA" w:rsidRDefault="00162344" w:rsidP="0062035B">
      <w:pPr>
        <w:pStyle w:val="ListParagraph"/>
        <w:numPr>
          <w:ilvl w:val="1"/>
          <w:numId w:val="1"/>
        </w:numPr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reported that LCC had provided a response to the Parish Council’s enquiries regarding provision of a bus service from the Little Hoole area to Leyland and onto Chorley. </w:t>
      </w:r>
      <w:r w:rsidR="003C5D27">
        <w:rPr>
          <w:rFonts w:ascii="Arial" w:eastAsia="Times New Roman" w:hAnsi="Arial" w:cs="Arial"/>
          <w:sz w:val="24"/>
          <w:szCs w:val="24"/>
          <w:lang w:eastAsia="en-GB"/>
        </w:rPr>
        <w:t xml:space="preserve">The response from LCC stated that they would soon </w:t>
      </w:r>
      <w:r w:rsidR="00195EEB">
        <w:rPr>
          <w:rFonts w:ascii="Arial" w:eastAsia="Times New Roman" w:hAnsi="Arial" w:cs="Arial"/>
          <w:sz w:val="24"/>
          <w:szCs w:val="24"/>
          <w:lang w:eastAsia="en-GB"/>
        </w:rPr>
        <w:t xml:space="preserve">be undertaking a </w:t>
      </w:r>
      <w:r w:rsidR="003C5D27">
        <w:rPr>
          <w:rFonts w:ascii="Arial" w:eastAsia="Times New Roman" w:hAnsi="Arial" w:cs="Arial"/>
          <w:sz w:val="24"/>
          <w:szCs w:val="24"/>
          <w:lang w:eastAsia="en-GB"/>
        </w:rPr>
        <w:t xml:space="preserve">consultation </w:t>
      </w:r>
      <w:r w:rsidR="00195EEB">
        <w:rPr>
          <w:rFonts w:ascii="Arial" w:eastAsia="Times New Roman" w:hAnsi="Arial" w:cs="Arial"/>
          <w:sz w:val="24"/>
          <w:szCs w:val="24"/>
          <w:lang w:eastAsia="en-GB"/>
        </w:rPr>
        <w:t xml:space="preserve">and Parish Councils would be </w:t>
      </w:r>
      <w:r w:rsidR="000D5A47">
        <w:rPr>
          <w:rFonts w:ascii="Arial" w:eastAsia="Times New Roman" w:hAnsi="Arial" w:cs="Arial"/>
          <w:sz w:val="24"/>
          <w:szCs w:val="24"/>
          <w:lang w:eastAsia="en-GB"/>
        </w:rPr>
        <w:t xml:space="preserve">consulted. </w:t>
      </w:r>
      <w:r w:rsidR="000D5A4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419985E" w14:textId="3EFDCF52" w:rsidR="00C20AAA" w:rsidRDefault="501C60FD" w:rsidP="00F0581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sz w:val="24"/>
          <w:szCs w:val="24"/>
        </w:rPr>
      </w:pPr>
      <w:r w:rsidRPr="00DB3BF0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DB3BF0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DB3BF0">
        <w:rPr>
          <w:rFonts w:ascii="Arial" w:eastAsia="Arial" w:hAnsi="Arial" w:cs="Arial"/>
          <w:sz w:val="24"/>
          <w:szCs w:val="24"/>
        </w:rPr>
        <w:t xml:space="preserve">It was agreed that the next meeting </w:t>
      </w:r>
      <w:r w:rsidR="00676E96" w:rsidRPr="00DB3BF0">
        <w:rPr>
          <w:rFonts w:ascii="Arial" w:eastAsia="Arial" w:hAnsi="Arial" w:cs="Arial"/>
          <w:sz w:val="24"/>
          <w:szCs w:val="24"/>
        </w:rPr>
        <w:t xml:space="preserve">is to be held </w:t>
      </w:r>
      <w:r w:rsidR="002B0156" w:rsidRPr="00DB3BF0">
        <w:rPr>
          <w:rFonts w:ascii="Arial" w:eastAsia="Arial" w:hAnsi="Arial" w:cs="Arial"/>
          <w:sz w:val="24"/>
          <w:szCs w:val="24"/>
        </w:rPr>
        <w:t xml:space="preserve">on the </w:t>
      </w:r>
      <w:proofErr w:type="gramStart"/>
      <w:r w:rsidR="000D5A47">
        <w:rPr>
          <w:rFonts w:ascii="Arial" w:eastAsia="Arial" w:hAnsi="Arial" w:cs="Arial"/>
          <w:sz w:val="24"/>
          <w:szCs w:val="24"/>
        </w:rPr>
        <w:t>9</w:t>
      </w:r>
      <w:r w:rsidR="0013186F" w:rsidRPr="00DB3BF0">
        <w:rPr>
          <w:rFonts w:ascii="Arial" w:eastAsia="Arial" w:hAnsi="Arial" w:cs="Arial"/>
          <w:sz w:val="24"/>
          <w:szCs w:val="24"/>
          <w:vertAlign w:val="superscript"/>
        </w:rPr>
        <w:t>th</w:t>
      </w:r>
      <w:proofErr w:type="gramEnd"/>
      <w:r w:rsidR="0013186F" w:rsidRPr="00DB3BF0">
        <w:rPr>
          <w:rFonts w:ascii="Arial" w:eastAsia="Arial" w:hAnsi="Arial" w:cs="Arial"/>
          <w:sz w:val="24"/>
          <w:szCs w:val="24"/>
        </w:rPr>
        <w:t xml:space="preserve"> </w:t>
      </w:r>
      <w:r w:rsidR="000D5A47">
        <w:rPr>
          <w:rFonts w:ascii="Arial" w:eastAsia="Arial" w:hAnsi="Arial" w:cs="Arial"/>
          <w:sz w:val="24"/>
          <w:szCs w:val="24"/>
        </w:rPr>
        <w:t>Dec</w:t>
      </w:r>
      <w:r w:rsidR="00244B9C" w:rsidRPr="00DB3BF0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DB3BF0">
        <w:rPr>
          <w:rFonts w:ascii="Arial" w:eastAsia="Arial" w:hAnsi="Arial" w:cs="Arial"/>
          <w:sz w:val="24"/>
          <w:szCs w:val="24"/>
        </w:rPr>
        <w:t>2024</w:t>
      </w:r>
      <w:r w:rsidR="00244B9C" w:rsidRPr="00DB3BF0">
        <w:rPr>
          <w:rFonts w:ascii="Arial" w:eastAsia="Arial" w:hAnsi="Arial" w:cs="Arial"/>
          <w:sz w:val="24"/>
          <w:szCs w:val="24"/>
        </w:rPr>
        <w:t>, 7</w:t>
      </w:r>
      <w:r w:rsidR="00750696" w:rsidRPr="00DB3BF0">
        <w:rPr>
          <w:rFonts w:ascii="Arial" w:eastAsia="Arial" w:hAnsi="Arial" w:cs="Arial"/>
          <w:sz w:val="24"/>
          <w:szCs w:val="24"/>
        </w:rPr>
        <w:t>.</w:t>
      </w:r>
      <w:r w:rsidR="00D53489" w:rsidRPr="00DB3BF0">
        <w:rPr>
          <w:rFonts w:ascii="Arial" w:eastAsia="Arial" w:hAnsi="Arial" w:cs="Arial"/>
          <w:sz w:val="24"/>
          <w:szCs w:val="24"/>
        </w:rPr>
        <w:t>00</w:t>
      </w:r>
      <w:r w:rsidR="00244B9C" w:rsidRPr="00DB3BF0">
        <w:rPr>
          <w:rFonts w:ascii="Arial" w:eastAsia="Arial" w:hAnsi="Arial" w:cs="Arial"/>
          <w:sz w:val="24"/>
          <w:szCs w:val="24"/>
        </w:rPr>
        <w:t>pm</w:t>
      </w:r>
      <w:r w:rsidR="004D61CD" w:rsidRPr="00DB3BF0">
        <w:rPr>
          <w:rFonts w:ascii="Arial" w:eastAsia="Arial" w:hAnsi="Arial" w:cs="Arial"/>
          <w:sz w:val="24"/>
          <w:szCs w:val="24"/>
        </w:rPr>
        <w:t xml:space="preserve">, </w:t>
      </w:r>
      <w:r w:rsidR="006B1949">
        <w:rPr>
          <w:rFonts w:ascii="Arial" w:eastAsia="Arial" w:hAnsi="Arial" w:cs="Arial"/>
          <w:sz w:val="24"/>
          <w:szCs w:val="24"/>
        </w:rPr>
        <w:t xml:space="preserve">The Lounge, </w:t>
      </w:r>
      <w:r w:rsidR="00E77BED">
        <w:rPr>
          <w:rFonts w:ascii="Arial" w:eastAsia="Arial" w:hAnsi="Arial" w:cs="Arial"/>
          <w:sz w:val="24"/>
          <w:szCs w:val="24"/>
        </w:rPr>
        <w:t>Old Mill Court</w:t>
      </w:r>
      <w:r w:rsidR="004D61CD" w:rsidRPr="00DB3BF0">
        <w:rPr>
          <w:rFonts w:ascii="Arial" w:eastAsia="Arial" w:hAnsi="Arial" w:cs="Arial"/>
          <w:sz w:val="24"/>
          <w:szCs w:val="24"/>
        </w:rPr>
        <w:t>.</w:t>
      </w:r>
      <w:r w:rsidR="00AB448B" w:rsidRPr="00DB3BF0">
        <w:rPr>
          <w:rFonts w:ascii="Arial" w:eastAsia="Arial" w:hAnsi="Arial" w:cs="Arial"/>
          <w:sz w:val="24"/>
          <w:szCs w:val="24"/>
        </w:rPr>
        <w:t xml:space="preserve"> </w:t>
      </w:r>
    </w:p>
    <w:sectPr w:rsidR="00C20AAA" w:rsidSect="00065927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D36222" w14:textId="77777777" w:rsidR="005A6041" w:rsidRDefault="005A6041" w:rsidP="005E3711">
      <w:pPr>
        <w:spacing w:line="240" w:lineRule="auto"/>
      </w:pPr>
      <w:r>
        <w:separator/>
      </w:r>
    </w:p>
  </w:endnote>
  <w:endnote w:type="continuationSeparator" w:id="0">
    <w:p w14:paraId="0A0BC835" w14:textId="77777777" w:rsidR="005A6041" w:rsidRDefault="005A6041" w:rsidP="005E3711">
      <w:pPr>
        <w:spacing w:line="240" w:lineRule="auto"/>
      </w:pPr>
      <w:r>
        <w:continuationSeparator/>
      </w:r>
    </w:p>
  </w:endnote>
  <w:endnote w:type="continuationNotice" w:id="1">
    <w:p w14:paraId="524F97EE" w14:textId="77777777" w:rsidR="005A6041" w:rsidRDefault="005A60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923E0" w14:textId="77777777" w:rsidR="005A6041" w:rsidRDefault="005A6041" w:rsidP="005E3711">
      <w:pPr>
        <w:spacing w:line="240" w:lineRule="auto"/>
      </w:pPr>
      <w:r>
        <w:separator/>
      </w:r>
    </w:p>
  </w:footnote>
  <w:footnote w:type="continuationSeparator" w:id="0">
    <w:p w14:paraId="663AA4CB" w14:textId="77777777" w:rsidR="005A6041" w:rsidRDefault="005A6041" w:rsidP="005E3711">
      <w:pPr>
        <w:spacing w:line="240" w:lineRule="auto"/>
      </w:pPr>
      <w:r>
        <w:continuationSeparator/>
      </w:r>
    </w:p>
  </w:footnote>
  <w:footnote w:type="continuationNotice" w:id="1">
    <w:p w14:paraId="535D2876" w14:textId="77777777" w:rsidR="005A6041" w:rsidRDefault="005A604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29828B0"/>
    <w:multiLevelType w:val="hybridMultilevel"/>
    <w:tmpl w:val="68B2E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D286455"/>
    <w:multiLevelType w:val="hybridMultilevel"/>
    <w:tmpl w:val="74880B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-1530"/>
        </w:tabs>
        <w:ind w:left="-1530" w:hanging="360"/>
      </w:pPr>
    </w:lvl>
    <w:lvl w:ilvl="1">
      <w:start w:val="6"/>
      <w:numFmt w:val="decimal"/>
      <w:lvlText w:val="%2"/>
      <w:lvlJc w:val="left"/>
      <w:pPr>
        <w:ind w:left="-81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90"/>
        </w:tabs>
        <w:ind w:left="-90" w:hanging="360"/>
      </w:pPr>
    </w:lvl>
    <w:lvl w:ilvl="3">
      <w:start w:val="1"/>
      <w:numFmt w:val="decimal"/>
      <w:lvlText w:val="%4."/>
      <w:lvlJc w:val="left"/>
      <w:pPr>
        <w:tabs>
          <w:tab w:val="num" w:pos="630"/>
        </w:tabs>
        <w:ind w:left="630" w:hanging="360"/>
      </w:pPr>
    </w:lvl>
    <w:lvl w:ilvl="4" w:tentative="1">
      <w:start w:val="1"/>
      <w:numFmt w:val="decimal"/>
      <w:lvlText w:val="%5."/>
      <w:lvlJc w:val="left"/>
      <w:pPr>
        <w:tabs>
          <w:tab w:val="num" w:pos="1350"/>
        </w:tabs>
        <w:ind w:left="1350" w:hanging="360"/>
      </w:pPr>
    </w:lvl>
    <w:lvl w:ilvl="5" w:tentative="1">
      <w:start w:val="1"/>
      <w:numFmt w:val="decimal"/>
      <w:lvlText w:val="%6."/>
      <w:lvlJc w:val="left"/>
      <w:pPr>
        <w:tabs>
          <w:tab w:val="num" w:pos="2070"/>
        </w:tabs>
        <w:ind w:left="2070" w:hanging="360"/>
      </w:pPr>
    </w:lvl>
    <w:lvl w:ilvl="6" w:tentative="1">
      <w:start w:val="1"/>
      <w:numFmt w:val="decimal"/>
      <w:lvlText w:val="%7."/>
      <w:lvlJc w:val="left"/>
      <w:pPr>
        <w:tabs>
          <w:tab w:val="num" w:pos="2790"/>
        </w:tabs>
        <w:ind w:left="2790" w:hanging="360"/>
      </w:pPr>
    </w:lvl>
    <w:lvl w:ilvl="7" w:tentative="1">
      <w:start w:val="1"/>
      <w:numFmt w:val="decimal"/>
      <w:lvlText w:val="%8."/>
      <w:lvlJc w:val="left"/>
      <w:pPr>
        <w:tabs>
          <w:tab w:val="num" w:pos="3510"/>
        </w:tabs>
        <w:ind w:left="3510" w:hanging="360"/>
      </w:pPr>
    </w:lvl>
    <w:lvl w:ilvl="8" w:tentative="1">
      <w:start w:val="1"/>
      <w:numFmt w:val="decimal"/>
      <w:lvlText w:val="%9."/>
      <w:lvlJc w:val="left"/>
      <w:pPr>
        <w:tabs>
          <w:tab w:val="num" w:pos="4230"/>
        </w:tabs>
        <w:ind w:left="4230" w:hanging="360"/>
      </w:pPr>
    </w:lvl>
  </w:abstractNum>
  <w:abstractNum w:abstractNumId="7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B17BF"/>
    <w:multiLevelType w:val="hybridMultilevel"/>
    <w:tmpl w:val="E844F55C"/>
    <w:lvl w:ilvl="0" w:tplc="FFFFFFFF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5A25160"/>
    <w:multiLevelType w:val="hybridMultilevel"/>
    <w:tmpl w:val="66D4388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FEF04A8"/>
    <w:multiLevelType w:val="hybridMultilevel"/>
    <w:tmpl w:val="E844F55C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Roman"/>
      <w:lvlText w:val="%3."/>
      <w:lvlJc w:val="right"/>
      <w:pPr>
        <w:ind w:left="2070" w:hanging="180"/>
      </w:pPr>
    </w:lvl>
    <w:lvl w:ilvl="3" w:tplc="FFFFFFFF">
      <w:start w:val="1"/>
      <w:numFmt w:val="decimal"/>
      <w:lvlText w:val="%4."/>
      <w:lvlJc w:val="left"/>
      <w:pPr>
        <w:ind w:left="2790" w:hanging="360"/>
      </w:pPr>
    </w:lvl>
    <w:lvl w:ilvl="4" w:tplc="FFFFFFFF">
      <w:start w:val="1"/>
      <w:numFmt w:val="lowerLetter"/>
      <w:lvlText w:val="%5."/>
      <w:lvlJc w:val="left"/>
      <w:pPr>
        <w:ind w:left="3510" w:hanging="360"/>
      </w:pPr>
    </w:lvl>
    <w:lvl w:ilvl="5" w:tplc="FFFFFFFF">
      <w:start w:val="1"/>
      <w:numFmt w:val="lowerRoman"/>
      <w:lvlText w:val="%6."/>
      <w:lvlJc w:val="right"/>
      <w:pPr>
        <w:ind w:left="4230" w:hanging="180"/>
      </w:pPr>
    </w:lvl>
    <w:lvl w:ilvl="6" w:tplc="FFFFFFFF">
      <w:start w:val="1"/>
      <w:numFmt w:val="decimal"/>
      <w:lvlText w:val="%7."/>
      <w:lvlJc w:val="left"/>
      <w:pPr>
        <w:ind w:left="4950" w:hanging="360"/>
      </w:pPr>
    </w:lvl>
    <w:lvl w:ilvl="7" w:tplc="FFFFFFFF">
      <w:start w:val="1"/>
      <w:numFmt w:val="lowerLetter"/>
      <w:lvlText w:val="%8."/>
      <w:lvlJc w:val="left"/>
      <w:pPr>
        <w:ind w:left="5670" w:hanging="360"/>
      </w:pPr>
    </w:lvl>
    <w:lvl w:ilvl="8" w:tplc="FFFFFFFF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0476FA7"/>
    <w:multiLevelType w:val="hybridMultilevel"/>
    <w:tmpl w:val="36664B6A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9"/>
  </w:num>
  <w:num w:numId="2" w16cid:durableId="736050023">
    <w:abstractNumId w:val="11"/>
  </w:num>
  <w:num w:numId="3" w16cid:durableId="663165262">
    <w:abstractNumId w:val="22"/>
  </w:num>
  <w:num w:numId="4" w16cid:durableId="240989998">
    <w:abstractNumId w:val="2"/>
  </w:num>
  <w:num w:numId="5" w16cid:durableId="538321553">
    <w:abstractNumId w:val="18"/>
  </w:num>
  <w:num w:numId="6" w16cid:durableId="147333927">
    <w:abstractNumId w:val="15"/>
  </w:num>
  <w:num w:numId="7" w16cid:durableId="1081172619">
    <w:abstractNumId w:val="4"/>
  </w:num>
  <w:num w:numId="8" w16cid:durableId="224266165">
    <w:abstractNumId w:val="20"/>
  </w:num>
  <w:num w:numId="9" w16cid:durableId="1528834455">
    <w:abstractNumId w:val="10"/>
  </w:num>
  <w:num w:numId="10" w16cid:durableId="1309941776">
    <w:abstractNumId w:val="17"/>
  </w:num>
  <w:num w:numId="11" w16cid:durableId="1700279801">
    <w:abstractNumId w:val="21"/>
  </w:num>
  <w:num w:numId="12" w16cid:durableId="1624918213">
    <w:abstractNumId w:val="24"/>
  </w:num>
  <w:num w:numId="13" w16cid:durableId="1526484532">
    <w:abstractNumId w:val="3"/>
  </w:num>
  <w:num w:numId="14" w16cid:durableId="377776947">
    <w:abstractNumId w:val="16"/>
  </w:num>
  <w:num w:numId="15" w16cid:durableId="293801601">
    <w:abstractNumId w:val="6"/>
  </w:num>
  <w:num w:numId="16" w16cid:durableId="1256522515">
    <w:abstractNumId w:val="9"/>
  </w:num>
  <w:num w:numId="17" w16cid:durableId="983195934">
    <w:abstractNumId w:val="0"/>
  </w:num>
  <w:num w:numId="18" w16cid:durableId="470097296">
    <w:abstractNumId w:val="23"/>
  </w:num>
  <w:num w:numId="19" w16cid:durableId="836992519">
    <w:abstractNumId w:val="12"/>
  </w:num>
  <w:num w:numId="20" w16cid:durableId="1667241383">
    <w:abstractNumId w:val="7"/>
  </w:num>
  <w:num w:numId="21" w16cid:durableId="1478035513">
    <w:abstractNumId w:val="13"/>
  </w:num>
  <w:num w:numId="22" w16cid:durableId="1372536365">
    <w:abstractNumId w:val="5"/>
  </w:num>
  <w:num w:numId="23" w16cid:durableId="1198396863">
    <w:abstractNumId w:val="14"/>
  </w:num>
  <w:num w:numId="24" w16cid:durableId="828440616">
    <w:abstractNumId w:val="8"/>
  </w:num>
  <w:num w:numId="25" w16cid:durableId="189893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0320"/>
    <w:rsid w:val="000018A3"/>
    <w:rsid w:val="000025D2"/>
    <w:rsid w:val="000041D1"/>
    <w:rsid w:val="00004214"/>
    <w:rsid w:val="000069B5"/>
    <w:rsid w:val="00007228"/>
    <w:rsid w:val="00010030"/>
    <w:rsid w:val="000101E9"/>
    <w:rsid w:val="00011038"/>
    <w:rsid w:val="000111FD"/>
    <w:rsid w:val="00011BED"/>
    <w:rsid w:val="000122D4"/>
    <w:rsid w:val="0001400F"/>
    <w:rsid w:val="0001447E"/>
    <w:rsid w:val="00014B3C"/>
    <w:rsid w:val="00015647"/>
    <w:rsid w:val="00017FC3"/>
    <w:rsid w:val="000201C0"/>
    <w:rsid w:val="000214E1"/>
    <w:rsid w:val="0002190E"/>
    <w:rsid w:val="000222BA"/>
    <w:rsid w:val="000223A9"/>
    <w:rsid w:val="000224F9"/>
    <w:rsid w:val="000308BD"/>
    <w:rsid w:val="00031510"/>
    <w:rsid w:val="00031FAC"/>
    <w:rsid w:val="000320F6"/>
    <w:rsid w:val="000353F2"/>
    <w:rsid w:val="00037CC2"/>
    <w:rsid w:val="000429CF"/>
    <w:rsid w:val="00042AD6"/>
    <w:rsid w:val="00042F40"/>
    <w:rsid w:val="00045B9F"/>
    <w:rsid w:val="00050F5E"/>
    <w:rsid w:val="000516E7"/>
    <w:rsid w:val="00052C91"/>
    <w:rsid w:val="000534BD"/>
    <w:rsid w:val="000534CA"/>
    <w:rsid w:val="000538C0"/>
    <w:rsid w:val="00054D22"/>
    <w:rsid w:val="0005516C"/>
    <w:rsid w:val="0005545E"/>
    <w:rsid w:val="00060627"/>
    <w:rsid w:val="000618EF"/>
    <w:rsid w:val="00064036"/>
    <w:rsid w:val="000651E7"/>
    <w:rsid w:val="00065927"/>
    <w:rsid w:val="000668A3"/>
    <w:rsid w:val="000669FA"/>
    <w:rsid w:val="00067DEE"/>
    <w:rsid w:val="000702B7"/>
    <w:rsid w:val="000705C0"/>
    <w:rsid w:val="00070A7B"/>
    <w:rsid w:val="000711D7"/>
    <w:rsid w:val="00071F05"/>
    <w:rsid w:val="00073516"/>
    <w:rsid w:val="00073912"/>
    <w:rsid w:val="00073AE2"/>
    <w:rsid w:val="00076006"/>
    <w:rsid w:val="00076651"/>
    <w:rsid w:val="00077471"/>
    <w:rsid w:val="000778E7"/>
    <w:rsid w:val="00077F6A"/>
    <w:rsid w:val="0008159E"/>
    <w:rsid w:val="00082011"/>
    <w:rsid w:val="0008213F"/>
    <w:rsid w:val="00084FEC"/>
    <w:rsid w:val="000855E2"/>
    <w:rsid w:val="00085AAE"/>
    <w:rsid w:val="00085D44"/>
    <w:rsid w:val="00085FE2"/>
    <w:rsid w:val="00086D54"/>
    <w:rsid w:val="00090CF7"/>
    <w:rsid w:val="00090E15"/>
    <w:rsid w:val="000929C9"/>
    <w:rsid w:val="00092A1B"/>
    <w:rsid w:val="0009428B"/>
    <w:rsid w:val="00095FC9"/>
    <w:rsid w:val="000964D1"/>
    <w:rsid w:val="00097331"/>
    <w:rsid w:val="00097E4A"/>
    <w:rsid w:val="000A0825"/>
    <w:rsid w:val="000A0CA3"/>
    <w:rsid w:val="000A1423"/>
    <w:rsid w:val="000A1633"/>
    <w:rsid w:val="000A178A"/>
    <w:rsid w:val="000A2C16"/>
    <w:rsid w:val="000A4181"/>
    <w:rsid w:val="000A4970"/>
    <w:rsid w:val="000A597C"/>
    <w:rsid w:val="000A7707"/>
    <w:rsid w:val="000A7D6B"/>
    <w:rsid w:val="000B18BE"/>
    <w:rsid w:val="000B255E"/>
    <w:rsid w:val="000B272B"/>
    <w:rsid w:val="000B402A"/>
    <w:rsid w:val="000B516C"/>
    <w:rsid w:val="000B6DE2"/>
    <w:rsid w:val="000C0F80"/>
    <w:rsid w:val="000C23E0"/>
    <w:rsid w:val="000C32D4"/>
    <w:rsid w:val="000C5193"/>
    <w:rsid w:val="000C596E"/>
    <w:rsid w:val="000C634C"/>
    <w:rsid w:val="000C6859"/>
    <w:rsid w:val="000C7273"/>
    <w:rsid w:val="000C7447"/>
    <w:rsid w:val="000D127F"/>
    <w:rsid w:val="000D33D3"/>
    <w:rsid w:val="000D3765"/>
    <w:rsid w:val="000D3A3C"/>
    <w:rsid w:val="000D40A7"/>
    <w:rsid w:val="000D4CF3"/>
    <w:rsid w:val="000D5A47"/>
    <w:rsid w:val="000D6436"/>
    <w:rsid w:val="000D7681"/>
    <w:rsid w:val="000D7B8D"/>
    <w:rsid w:val="000E01CB"/>
    <w:rsid w:val="000E11DF"/>
    <w:rsid w:val="000E217A"/>
    <w:rsid w:val="000E26A3"/>
    <w:rsid w:val="000E3164"/>
    <w:rsid w:val="000E464B"/>
    <w:rsid w:val="000E5084"/>
    <w:rsid w:val="000E64F8"/>
    <w:rsid w:val="000F0356"/>
    <w:rsid w:val="000F1C8A"/>
    <w:rsid w:val="000F2AF7"/>
    <w:rsid w:val="000F4E07"/>
    <w:rsid w:val="000F5D03"/>
    <w:rsid w:val="000F5FB4"/>
    <w:rsid w:val="000F6064"/>
    <w:rsid w:val="000F6565"/>
    <w:rsid w:val="000F65C1"/>
    <w:rsid w:val="000F6EB8"/>
    <w:rsid w:val="000F7F50"/>
    <w:rsid w:val="00100463"/>
    <w:rsid w:val="00100505"/>
    <w:rsid w:val="001014F2"/>
    <w:rsid w:val="00101FA5"/>
    <w:rsid w:val="0010678D"/>
    <w:rsid w:val="0011090C"/>
    <w:rsid w:val="00113955"/>
    <w:rsid w:val="00113ADC"/>
    <w:rsid w:val="00113BFF"/>
    <w:rsid w:val="0011651C"/>
    <w:rsid w:val="00117FF2"/>
    <w:rsid w:val="00120F64"/>
    <w:rsid w:val="00120FA2"/>
    <w:rsid w:val="0012135D"/>
    <w:rsid w:val="0012153F"/>
    <w:rsid w:val="0012587F"/>
    <w:rsid w:val="001272D3"/>
    <w:rsid w:val="001278A6"/>
    <w:rsid w:val="00127B00"/>
    <w:rsid w:val="001302B8"/>
    <w:rsid w:val="001304B9"/>
    <w:rsid w:val="00130744"/>
    <w:rsid w:val="00131528"/>
    <w:rsid w:val="0013186F"/>
    <w:rsid w:val="001318C4"/>
    <w:rsid w:val="001340FC"/>
    <w:rsid w:val="00134AAB"/>
    <w:rsid w:val="00135A8F"/>
    <w:rsid w:val="00135E1F"/>
    <w:rsid w:val="00136C6A"/>
    <w:rsid w:val="00137247"/>
    <w:rsid w:val="0013762A"/>
    <w:rsid w:val="00142096"/>
    <w:rsid w:val="001421A7"/>
    <w:rsid w:val="00142987"/>
    <w:rsid w:val="001436EC"/>
    <w:rsid w:val="0014490A"/>
    <w:rsid w:val="00144A1B"/>
    <w:rsid w:val="00145420"/>
    <w:rsid w:val="00147306"/>
    <w:rsid w:val="0014743B"/>
    <w:rsid w:val="00150124"/>
    <w:rsid w:val="00151073"/>
    <w:rsid w:val="0015325D"/>
    <w:rsid w:val="001538CF"/>
    <w:rsid w:val="0016084E"/>
    <w:rsid w:val="0016172D"/>
    <w:rsid w:val="00162344"/>
    <w:rsid w:val="00164582"/>
    <w:rsid w:val="001652C5"/>
    <w:rsid w:val="00165B5F"/>
    <w:rsid w:val="00165C3E"/>
    <w:rsid w:val="00167B77"/>
    <w:rsid w:val="001709D0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F40"/>
    <w:rsid w:val="00177111"/>
    <w:rsid w:val="001778F2"/>
    <w:rsid w:val="0017791E"/>
    <w:rsid w:val="00182459"/>
    <w:rsid w:val="00183FE7"/>
    <w:rsid w:val="001840D4"/>
    <w:rsid w:val="00184E93"/>
    <w:rsid w:val="00185031"/>
    <w:rsid w:val="001854AA"/>
    <w:rsid w:val="0018592B"/>
    <w:rsid w:val="00187245"/>
    <w:rsid w:val="001907BC"/>
    <w:rsid w:val="00190AC3"/>
    <w:rsid w:val="00192D63"/>
    <w:rsid w:val="00194C41"/>
    <w:rsid w:val="001957BF"/>
    <w:rsid w:val="00195EEB"/>
    <w:rsid w:val="0019676A"/>
    <w:rsid w:val="001972FD"/>
    <w:rsid w:val="001973E9"/>
    <w:rsid w:val="001A15CB"/>
    <w:rsid w:val="001A3B12"/>
    <w:rsid w:val="001A41C0"/>
    <w:rsid w:val="001A5C9D"/>
    <w:rsid w:val="001A6334"/>
    <w:rsid w:val="001A635E"/>
    <w:rsid w:val="001A71A6"/>
    <w:rsid w:val="001A7359"/>
    <w:rsid w:val="001B13B8"/>
    <w:rsid w:val="001B2D81"/>
    <w:rsid w:val="001B33EE"/>
    <w:rsid w:val="001B3EFD"/>
    <w:rsid w:val="001B44B7"/>
    <w:rsid w:val="001B55CD"/>
    <w:rsid w:val="001B586A"/>
    <w:rsid w:val="001B6CFF"/>
    <w:rsid w:val="001B7160"/>
    <w:rsid w:val="001B7F62"/>
    <w:rsid w:val="001C05D5"/>
    <w:rsid w:val="001C1DD4"/>
    <w:rsid w:val="001C3352"/>
    <w:rsid w:val="001C42C9"/>
    <w:rsid w:val="001C4CDC"/>
    <w:rsid w:val="001C4F19"/>
    <w:rsid w:val="001C64F0"/>
    <w:rsid w:val="001C7F90"/>
    <w:rsid w:val="001D15B2"/>
    <w:rsid w:val="001D212E"/>
    <w:rsid w:val="001D232C"/>
    <w:rsid w:val="001D24D5"/>
    <w:rsid w:val="001D2945"/>
    <w:rsid w:val="001D2CCB"/>
    <w:rsid w:val="001D672C"/>
    <w:rsid w:val="001D7E86"/>
    <w:rsid w:val="001D7EA2"/>
    <w:rsid w:val="001D7F03"/>
    <w:rsid w:val="001D7F2F"/>
    <w:rsid w:val="001E2279"/>
    <w:rsid w:val="001E3F35"/>
    <w:rsid w:val="001E448B"/>
    <w:rsid w:val="001E5F8D"/>
    <w:rsid w:val="001E6D6F"/>
    <w:rsid w:val="001E731F"/>
    <w:rsid w:val="001E7ECE"/>
    <w:rsid w:val="001F2E86"/>
    <w:rsid w:val="001F35E3"/>
    <w:rsid w:val="001F3AD1"/>
    <w:rsid w:val="001F4A44"/>
    <w:rsid w:val="001F6EF7"/>
    <w:rsid w:val="001F776F"/>
    <w:rsid w:val="002001C0"/>
    <w:rsid w:val="0020029E"/>
    <w:rsid w:val="00201135"/>
    <w:rsid w:val="00201C12"/>
    <w:rsid w:val="00201E71"/>
    <w:rsid w:val="00201ECA"/>
    <w:rsid w:val="00202B06"/>
    <w:rsid w:val="002037AD"/>
    <w:rsid w:val="00205C07"/>
    <w:rsid w:val="00207461"/>
    <w:rsid w:val="00207B57"/>
    <w:rsid w:val="00207CCE"/>
    <w:rsid w:val="00210DF2"/>
    <w:rsid w:val="00211CCE"/>
    <w:rsid w:val="0021463F"/>
    <w:rsid w:val="002146F9"/>
    <w:rsid w:val="002171CC"/>
    <w:rsid w:val="00217319"/>
    <w:rsid w:val="00220962"/>
    <w:rsid w:val="002218EB"/>
    <w:rsid w:val="00221A6E"/>
    <w:rsid w:val="0022255C"/>
    <w:rsid w:val="0022257F"/>
    <w:rsid w:val="0022417F"/>
    <w:rsid w:val="002249FF"/>
    <w:rsid w:val="00224A7C"/>
    <w:rsid w:val="00225D41"/>
    <w:rsid w:val="00226A96"/>
    <w:rsid w:val="00226C6F"/>
    <w:rsid w:val="00227EFD"/>
    <w:rsid w:val="0023026C"/>
    <w:rsid w:val="00230785"/>
    <w:rsid w:val="00231EEB"/>
    <w:rsid w:val="002373B8"/>
    <w:rsid w:val="00242ED2"/>
    <w:rsid w:val="00244B9C"/>
    <w:rsid w:val="00244BBD"/>
    <w:rsid w:val="00245A0B"/>
    <w:rsid w:val="002465FE"/>
    <w:rsid w:val="00246ABB"/>
    <w:rsid w:val="00247292"/>
    <w:rsid w:val="00247D4A"/>
    <w:rsid w:val="002512A8"/>
    <w:rsid w:val="002518E7"/>
    <w:rsid w:val="00251D1F"/>
    <w:rsid w:val="0025268C"/>
    <w:rsid w:val="00252B86"/>
    <w:rsid w:val="002537AE"/>
    <w:rsid w:val="00253A00"/>
    <w:rsid w:val="00255B0D"/>
    <w:rsid w:val="00255D8D"/>
    <w:rsid w:val="00256FDF"/>
    <w:rsid w:val="00261511"/>
    <w:rsid w:val="0026278A"/>
    <w:rsid w:val="002655BC"/>
    <w:rsid w:val="00265C89"/>
    <w:rsid w:val="00266811"/>
    <w:rsid w:val="00270236"/>
    <w:rsid w:val="00270BA7"/>
    <w:rsid w:val="002712F7"/>
    <w:rsid w:val="00272C96"/>
    <w:rsid w:val="0027322E"/>
    <w:rsid w:val="00276813"/>
    <w:rsid w:val="0027685F"/>
    <w:rsid w:val="00276B69"/>
    <w:rsid w:val="00280AB5"/>
    <w:rsid w:val="00284E79"/>
    <w:rsid w:val="00286BF0"/>
    <w:rsid w:val="00286DAA"/>
    <w:rsid w:val="00287AC0"/>
    <w:rsid w:val="0029006B"/>
    <w:rsid w:val="002914EB"/>
    <w:rsid w:val="00291DD3"/>
    <w:rsid w:val="00292334"/>
    <w:rsid w:val="00293481"/>
    <w:rsid w:val="00293CBE"/>
    <w:rsid w:val="002940C6"/>
    <w:rsid w:val="002947A7"/>
    <w:rsid w:val="00294FA5"/>
    <w:rsid w:val="0029574D"/>
    <w:rsid w:val="00295BC9"/>
    <w:rsid w:val="00296EBF"/>
    <w:rsid w:val="00297D99"/>
    <w:rsid w:val="00297EC2"/>
    <w:rsid w:val="002A0483"/>
    <w:rsid w:val="002A05AF"/>
    <w:rsid w:val="002A08FA"/>
    <w:rsid w:val="002A1C9C"/>
    <w:rsid w:val="002A3AA4"/>
    <w:rsid w:val="002A3F05"/>
    <w:rsid w:val="002A5775"/>
    <w:rsid w:val="002A621B"/>
    <w:rsid w:val="002A637B"/>
    <w:rsid w:val="002A70CA"/>
    <w:rsid w:val="002A7472"/>
    <w:rsid w:val="002A7672"/>
    <w:rsid w:val="002A7D5D"/>
    <w:rsid w:val="002B0156"/>
    <w:rsid w:val="002B0486"/>
    <w:rsid w:val="002B1CC6"/>
    <w:rsid w:val="002B241F"/>
    <w:rsid w:val="002B2C86"/>
    <w:rsid w:val="002B32EA"/>
    <w:rsid w:val="002B399E"/>
    <w:rsid w:val="002B4EED"/>
    <w:rsid w:val="002B5885"/>
    <w:rsid w:val="002B5BD3"/>
    <w:rsid w:val="002B6C8F"/>
    <w:rsid w:val="002B6C92"/>
    <w:rsid w:val="002B6E83"/>
    <w:rsid w:val="002B7A13"/>
    <w:rsid w:val="002B7AB0"/>
    <w:rsid w:val="002B7F5A"/>
    <w:rsid w:val="002C1558"/>
    <w:rsid w:val="002C1F12"/>
    <w:rsid w:val="002C230A"/>
    <w:rsid w:val="002C27C9"/>
    <w:rsid w:val="002C3098"/>
    <w:rsid w:val="002C4BDE"/>
    <w:rsid w:val="002C50BC"/>
    <w:rsid w:val="002C5530"/>
    <w:rsid w:val="002C5B26"/>
    <w:rsid w:val="002C7E3C"/>
    <w:rsid w:val="002D0734"/>
    <w:rsid w:val="002D0E44"/>
    <w:rsid w:val="002D30AB"/>
    <w:rsid w:val="002D334E"/>
    <w:rsid w:val="002D3492"/>
    <w:rsid w:val="002D3A91"/>
    <w:rsid w:val="002D4658"/>
    <w:rsid w:val="002D4E10"/>
    <w:rsid w:val="002D5738"/>
    <w:rsid w:val="002D57B2"/>
    <w:rsid w:val="002D5F30"/>
    <w:rsid w:val="002D63FE"/>
    <w:rsid w:val="002D6756"/>
    <w:rsid w:val="002D6C6F"/>
    <w:rsid w:val="002D6F00"/>
    <w:rsid w:val="002E1006"/>
    <w:rsid w:val="002E2197"/>
    <w:rsid w:val="002E22F0"/>
    <w:rsid w:val="002E2432"/>
    <w:rsid w:val="002E5676"/>
    <w:rsid w:val="002F0310"/>
    <w:rsid w:val="002F0910"/>
    <w:rsid w:val="002F09F8"/>
    <w:rsid w:val="002F0D1D"/>
    <w:rsid w:val="002F1B40"/>
    <w:rsid w:val="002F20A1"/>
    <w:rsid w:val="002F28E5"/>
    <w:rsid w:val="002F53F5"/>
    <w:rsid w:val="002F546D"/>
    <w:rsid w:val="002F5818"/>
    <w:rsid w:val="002F5FF8"/>
    <w:rsid w:val="002F6548"/>
    <w:rsid w:val="002F67AF"/>
    <w:rsid w:val="002F6A83"/>
    <w:rsid w:val="00300576"/>
    <w:rsid w:val="00301A5C"/>
    <w:rsid w:val="00303C8A"/>
    <w:rsid w:val="00304907"/>
    <w:rsid w:val="0030562C"/>
    <w:rsid w:val="0030575E"/>
    <w:rsid w:val="00310B1C"/>
    <w:rsid w:val="00310E7A"/>
    <w:rsid w:val="003110ED"/>
    <w:rsid w:val="00311852"/>
    <w:rsid w:val="00312990"/>
    <w:rsid w:val="00312A39"/>
    <w:rsid w:val="00313335"/>
    <w:rsid w:val="00313F7B"/>
    <w:rsid w:val="00314E07"/>
    <w:rsid w:val="00316ECB"/>
    <w:rsid w:val="0031718E"/>
    <w:rsid w:val="00320291"/>
    <w:rsid w:val="0032036A"/>
    <w:rsid w:val="00320787"/>
    <w:rsid w:val="00321391"/>
    <w:rsid w:val="00324040"/>
    <w:rsid w:val="00324896"/>
    <w:rsid w:val="00324D15"/>
    <w:rsid w:val="003267A1"/>
    <w:rsid w:val="003303F6"/>
    <w:rsid w:val="00331472"/>
    <w:rsid w:val="00331623"/>
    <w:rsid w:val="00336E23"/>
    <w:rsid w:val="0033775C"/>
    <w:rsid w:val="00337E67"/>
    <w:rsid w:val="003400B2"/>
    <w:rsid w:val="0034172E"/>
    <w:rsid w:val="003427A2"/>
    <w:rsid w:val="00343896"/>
    <w:rsid w:val="00343B43"/>
    <w:rsid w:val="00343C29"/>
    <w:rsid w:val="00344F18"/>
    <w:rsid w:val="00346F80"/>
    <w:rsid w:val="00347440"/>
    <w:rsid w:val="00347CC0"/>
    <w:rsid w:val="00347F43"/>
    <w:rsid w:val="00350EF6"/>
    <w:rsid w:val="003514DA"/>
    <w:rsid w:val="00351977"/>
    <w:rsid w:val="00351C1B"/>
    <w:rsid w:val="003522EF"/>
    <w:rsid w:val="00353622"/>
    <w:rsid w:val="00353731"/>
    <w:rsid w:val="00355085"/>
    <w:rsid w:val="00355704"/>
    <w:rsid w:val="00356C80"/>
    <w:rsid w:val="003573ED"/>
    <w:rsid w:val="00360D1B"/>
    <w:rsid w:val="0036138B"/>
    <w:rsid w:val="00361645"/>
    <w:rsid w:val="0036268F"/>
    <w:rsid w:val="00364CD8"/>
    <w:rsid w:val="003701AF"/>
    <w:rsid w:val="00370594"/>
    <w:rsid w:val="003717ED"/>
    <w:rsid w:val="00371948"/>
    <w:rsid w:val="00372392"/>
    <w:rsid w:val="00373B11"/>
    <w:rsid w:val="00374E84"/>
    <w:rsid w:val="003770DB"/>
    <w:rsid w:val="003800CC"/>
    <w:rsid w:val="0038018C"/>
    <w:rsid w:val="00381595"/>
    <w:rsid w:val="0038205D"/>
    <w:rsid w:val="00382538"/>
    <w:rsid w:val="003828FB"/>
    <w:rsid w:val="00382F71"/>
    <w:rsid w:val="00383CF7"/>
    <w:rsid w:val="00384A0A"/>
    <w:rsid w:val="00386A56"/>
    <w:rsid w:val="003873F0"/>
    <w:rsid w:val="003875CF"/>
    <w:rsid w:val="00390CFD"/>
    <w:rsid w:val="00390D8F"/>
    <w:rsid w:val="00392999"/>
    <w:rsid w:val="00393652"/>
    <w:rsid w:val="00393757"/>
    <w:rsid w:val="00394355"/>
    <w:rsid w:val="003944CE"/>
    <w:rsid w:val="00395A1D"/>
    <w:rsid w:val="00395A58"/>
    <w:rsid w:val="00397CC3"/>
    <w:rsid w:val="003A05C5"/>
    <w:rsid w:val="003A0EDF"/>
    <w:rsid w:val="003A17B3"/>
    <w:rsid w:val="003A1994"/>
    <w:rsid w:val="003A1FF1"/>
    <w:rsid w:val="003A211E"/>
    <w:rsid w:val="003A3155"/>
    <w:rsid w:val="003A51AC"/>
    <w:rsid w:val="003A5695"/>
    <w:rsid w:val="003A571A"/>
    <w:rsid w:val="003A5A1A"/>
    <w:rsid w:val="003A5B62"/>
    <w:rsid w:val="003A60BF"/>
    <w:rsid w:val="003B087F"/>
    <w:rsid w:val="003B0B3B"/>
    <w:rsid w:val="003B1684"/>
    <w:rsid w:val="003B2FA5"/>
    <w:rsid w:val="003B3452"/>
    <w:rsid w:val="003B478F"/>
    <w:rsid w:val="003B6BEF"/>
    <w:rsid w:val="003C1A65"/>
    <w:rsid w:val="003C1F5A"/>
    <w:rsid w:val="003C3FA7"/>
    <w:rsid w:val="003C4D9C"/>
    <w:rsid w:val="003C5192"/>
    <w:rsid w:val="003C5D27"/>
    <w:rsid w:val="003C6041"/>
    <w:rsid w:val="003D03F4"/>
    <w:rsid w:val="003D0700"/>
    <w:rsid w:val="003D0DA7"/>
    <w:rsid w:val="003D1B69"/>
    <w:rsid w:val="003D2377"/>
    <w:rsid w:val="003D2A51"/>
    <w:rsid w:val="003D2BCD"/>
    <w:rsid w:val="003D407C"/>
    <w:rsid w:val="003D45A1"/>
    <w:rsid w:val="003D578A"/>
    <w:rsid w:val="003D5E65"/>
    <w:rsid w:val="003D678B"/>
    <w:rsid w:val="003D745A"/>
    <w:rsid w:val="003E010D"/>
    <w:rsid w:val="003E0FEA"/>
    <w:rsid w:val="003E1D7B"/>
    <w:rsid w:val="003E1EAE"/>
    <w:rsid w:val="003E2057"/>
    <w:rsid w:val="003E46FD"/>
    <w:rsid w:val="003E6BEB"/>
    <w:rsid w:val="003F0020"/>
    <w:rsid w:val="003F15B1"/>
    <w:rsid w:val="003F3129"/>
    <w:rsid w:val="003F4CBA"/>
    <w:rsid w:val="003F7211"/>
    <w:rsid w:val="003F76CA"/>
    <w:rsid w:val="003F78DA"/>
    <w:rsid w:val="0040166F"/>
    <w:rsid w:val="00401A7E"/>
    <w:rsid w:val="00401A8C"/>
    <w:rsid w:val="00402D7D"/>
    <w:rsid w:val="004034C1"/>
    <w:rsid w:val="004036D5"/>
    <w:rsid w:val="0040455B"/>
    <w:rsid w:val="00404C4D"/>
    <w:rsid w:val="0040519D"/>
    <w:rsid w:val="004061D7"/>
    <w:rsid w:val="00406757"/>
    <w:rsid w:val="004107DD"/>
    <w:rsid w:val="00412334"/>
    <w:rsid w:val="00413166"/>
    <w:rsid w:val="00413BD3"/>
    <w:rsid w:val="0041491C"/>
    <w:rsid w:val="004153AF"/>
    <w:rsid w:val="00415D46"/>
    <w:rsid w:val="004166E8"/>
    <w:rsid w:val="00416740"/>
    <w:rsid w:val="004173CB"/>
    <w:rsid w:val="00417980"/>
    <w:rsid w:val="00420881"/>
    <w:rsid w:val="00421853"/>
    <w:rsid w:val="004220A9"/>
    <w:rsid w:val="0042341D"/>
    <w:rsid w:val="00423713"/>
    <w:rsid w:val="004258DF"/>
    <w:rsid w:val="0042708F"/>
    <w:rsid w:val="00427812"/>
    <w:rsid w:val="00432D44"/>
    <w:rsid w:val="00433AEF"/>
    <w:rsid w:val="00433EEE"/>
    <w:rsid w:val="00435EF6"/>
    <w:rsid w:val="00436899"/>
    <w:rsid w:val="004375C8"/>
    <w:rsid w:val="00441734"/>
    <w:rsid w:val="0044259E"/>
    <w:rsid w:val="00444B78"/>
    <w:rsid w:val="00444D88"/>
    <w:rsid w:val="004508F7"/>
    <w:rsid w:val="00450B5A"/>
    <w:rsid w:val="00451905"/>
    <w:rsid w:val="004533E3"/>
    <w:rsid w:val="004535A0"/>
    <w:rsid w:val="00453CDD"/>
    <w:rsid w:val="0045473C"/>
    <w:rsid w:val="00454B00"/>
    <w:rsid w:val="00454E0C"/>
    <w:rsid w:val="00455092"/>
    <w:rsid w:val="00456033"/>
    <w:rsid w:val="004573FF"/>
    <w:rsid w:val="004579FA"/>
    <w:rsid w:val="004603D3"/>
    <w:rsid w:val="004638F4"/>
    <w:rsid w:val="00463A89"/>
    <w:rsid w:val="00463B8F"/>
    <w:rsid w:val="0046493A"/>
    <w:rsid w:val="00465637"/>
    <w:rsid w:val="0046581A"/>
    <w:rsid w:val="00465D0C"/>
    <w:rsid w:val="004677D5"/>
    <w:rsid w:val="004713AD"/>
    <w:rsid w:val="00472491"/>
    <w:rsid w:val="00473B4B"/>
    <w:rsid w:val="00473E78"/>
    <w:rsid w:val="004757AF"/>
    <w:rsid w:val="0047597B"/>
    <w:rsid w:val="00475EFD"/>
    <w:rsid w:val="00477142"/>
    <w:rsid w:val="00477385"/>
    <w:rsid w:val="00477715"/>
    <w:rsid w:val="0048021B"/>
    <w:rsid w:val="00480D64"/>
    <w:rsid w:val="004840B7"/>
    <w:rsid w:val="004841CD"/>
    <w:rsid w:val="00485098"/>
    <w:rsid w:val="0048532D"/>
    <w:rsid w:val="0048566F"/>
    <w:rsid w:val="00485851"/>
    <w:rsid w:val="00487E8F"/>
    <w:rsid w:val="00491668"/>
    <w:rsid w:val="00492261"/>
    <w:rsid w:val="00493716"/>
    <w:rsid w:val="00493D20"/>
    <w:rsid w:val="00493E86"/>
    <w:rsid w:val="00494B2B"/>
    <w:rsid w:val="00495987"/>
    <w:rsid w:val="004965C9"/>
    <w:rsid w:val="00496EFB"/>
    <w:rsid w:val="00497189"/>
    <w:rsid w:val="004971CD"/>
    <w:rsid w:val="004A01A1"/>
    <w:rsid w:val="004A1132"/>
    <w:rsid w:val="004A2CF1"/>
    <w:rsid w:val="004A5439"/>
    <w:rsid w:val="004A6283"/>
    <w:rsid w:val="004A6EB2"/>
    <w:rsid w:val="004A6FE4"/>
    <w:rsid w:val="004B09B9"/>
    <w:rsid w:val="004B118E"/>
    <w:rsid w:val="004B1861"/>
    <w:rsid w:val="004B1F1F"/>
    <w:rsid w:val="004B1FE4"/>
    <w:rsid w:val="004B3B32"/>
    <w:rsid w:val="004B42FB"/>
    <w:rsid w:val="004B4B4D"/>
    <w:rsid w:val="004B4D4C"/>
    <w:rsid w:val="004B63C0"/>
    <w:rsid w:val="004B6AAE"/>
    <w:rsid w:val="004B713F"/>
    <w:rsid w:val="004C687C"/>
    <w:rsid w:val="004C6B48"/>
    <w:rsid w:val="004C76E0"/>
    <w:rsid w:val="004D0252"/>
    <w:rsid w:val="004D1B2E"/>
    <w:rsid w:val="004D61CD"/>
    <w:rsid w:val="004D7060"/>
    <w:rsid w:val="004E06AD"/>
    <w:rsid w:val="004E10D6"/>
    <w:rsid w:val="004E1DEE"/>
    <w:rsid w:val="004E21D3"/>
    <w:rsid w:val="004E2418"/>
    <w:rsid w:val="004E33B4"/>
    <w:rsid w:val="004E3D13"/>
    <w:rsid w:val="004E4052"/>
    <w:rsid w:val="004E42EE"/>
    <w:rsid w:val="004E435B"/>
    <w:rsid w:val="004E443B"/>
    <w:rsid w:val="004E4CC3"/>
    <w:rsid w:val="004E5755"/>
    <w:rsid w:val="004E61B8"/>
    <w:rsid w:val="004E651F"/>
    <w:rsid w:val="004E6F67"/>
    <w:rsid w:val="004E7537"/>
    <w:rsid w:val="004E7817"/>
    <w:rsid w:val="004E7FB5"/>
    <w:rsid w:val="004F02CE"/>
    <w:rsid w:val="004F1C03"/>
    <w:rsid w:val="004F2F8F"/>
    <w:rsid w:val="004F3550"/>
    <w:rsid w:val="004F355E"/>
    <w:rsid w:val="004F38E0"/>
    <w:rsid w:val="004F3BF1"/>
    <w:rsid w:val="004F4485"/>
    <w:rsid w:val="004F449E"/>
    <w:rsid w:val="004F570A"/>
    <w:rsid w:val="004F60DE"/>
    <w:rsid w:val="004F60F6"/>
    <w:rsid w:val="004F64C1"/>
    <w:rsid w:val="004F7EE4"/>
    <w:rsid w:val="0050146F"/>
    <w:rsid w:val="00502A77"/>
    <w:rsid w:val="00503C3E"/>
    <w:rsid w:val="00503DCB"/>
    <w:rsid w:val="00504787"/>
    <w:rsid w:val="005053C5"/>
    <w:rsid w:val="005060AF"/>
    <w:rsid w:val="00506B7F"/>
    <w:rsid w:val="00507FA8"/>
    <w:rsid w:val="00510546"/>
    <w:rsid w:val="00510A58"/>
    <w:rsid w:val="00511129"/>
    <w:rsid w:val="00511A20"/>
    <w:rsid w:val="00511BF2"/>
    <w:rsid w:val="0051228B"/>
    <w:rsid w:val="00512321"/>
    <w:rsid w:val="00513F57"/>
    <w:rsid w:val="00514061"/>
    <w:rsid w:val="005148B2"/>
    <w:rsid w:val="005148C3"/>
    <w:rsid w:val="0051505E"/>
    <w:rsid w:val="00516451"/>
    <w:rsid w:val="005176DE"/>
    <w:rsid w:val="00520BA6"/>
    <w:rsid w:val="00520DB9"/>
    <w:rsid w:val="00520DD2"/>
    <w:rsid w:val="005217BF"/>
    <w:rsid w:val="005225FB"/>
    <w:rsid w:val="00525AC6"/>
    <w:rsid w:val="0053196E"/>
    <w:rsid w:val="0053235F"/>
    <w:rsid w:val="00532435"/>
    <w:rsid w:val="00534706"/>
    <w:rsid w:val="00536522"/>
    <w:rsid w:val="00537227"/>
    <w:rsid w:val="005416CA"/>
    <w:rsid w:val="005417D0"/>
    <w:rsid w:val="00541949"/>
    <w:rsid w:val="00541CCF"/>
    <w:rsid w:val="005423C3"/>
    <w:rsid w:val="00542D09"/>
    <w:rsid w:val="00543DAD"/>
    <w:rsid w:val="00544C01"/>
    <w:rsid w:val="00545990"/>
    <w:rsid w:val="005478F0"/>
    <w:rsid w:val="00550806"/>
    <w:rsid w:val="00550B3B"/>
    <w:rsid w:val="005510FA"/>
    <w:rsid w:val="005528C3"/>
    <w:rsid w:val="00552DD2"/>
    <w:rsid w:val="005535A1"/>
    <w:rsid w:val="005549AF"/>
    <w:rsid w:val="00554F46"/>
    <w:rsid w:val="00555ACF"/>
    <w:rsid w:val="005563DA"/>
    <w:rsid w:val="00556E29"/>
    <w:rsid w:val="00557E2B"/>
    <w:rsid w:val="00560A4E"/>
    <w:rsid w:val="00561F27"/>
    <w:rsid w:val="00563390"/>
    <w:rsid w:val="005656C0"/>
    <w:rsid w:val="00565896"/>
    <w:rsid w:val="0056693E"/>
    <w:rsid w:val="005672CB"/>
    <w:rsid w:val="00567E3C"/>
    <w:rsid w:val="0057027D"/>
    <w:rsid w:val="005705C0"/>
    <w:rsid w:val="00570983"/>
    <w:rsid w:val="00571B12"/>
    <w:rsid w:val="00574B1A"/>
    <w:rsid w:val="0057687C"/>
    <w:rsid w:val="00577F30"/>
    <w:rsid w:val="00581C91"/>
    <w:rsid w:val="005827D2"/>
    <w:rsid w:val="00582ADE"/>
    <w:rsid w:val="00584316"/>
    <w:rsid w:val="00585382"/>
    <w:rsid w:val="00586A60"/>
    <w:rsid w:val="00587E3E"/>
    <w:rsid w:val="0059223F"/>
    <w:rsid w:val="005931D8"/>
    <w:rsid w:val="00595D75"/>
    <w:rsid w:val="005967CA"/>
    <w:rsid w:val="005A03C7"/>
    <w:rsid w:val="005A1676"/>
    <w:rsid w:val="005A186E"/>
    <w:rsid w:val="005A2082"/>
    <w:rsid w:val="005A33B0"/>
    <w:rsid w:val="005A35FF"/>
    <w:rsid w:val="005A5527"/>
    <w:rsid w:val="005A5C0A"/>
    <w:rsid w:val="005A6041"/>
    <w:rsid w:val="005B0F41"/>
    <w:rsid w:val="005B148D"/>
    <w:rsid w:val="005B1569"/>
    <w:rsid w:val="005B27C3"/>
    <w:rsid w:val="005B2971"/>
    <w:rsid w:val="005B35F1"/>
    <w:rsid w:val="005B418A"/>
    <w:rsid w:val="005B4D6D"/>
    <w:rsid w:val="005B6A17"/>
    <w:rsid w:val="005C0898"/>
    <w:rsid w:val="005C0D62"/>
    <w:rsid w:val="005C173A"/>
    <w:rsid w:val="005C31EB"/>
    <w:rsid w:val="005C4E67"/>
    <w:rsid w:val="005C6D70"/>
    <w:rsid w:val="005C729A"/>
    <w:rsid w:val="005C74E8"/>
    <w:rsid w:val="005D00AA"/>
    <w:rsid w:val="005D0365"/>
    <w:rsid w:val="005D04F5"/>
    <w:rsid w:val="005D0DB8"/>
    <w:rsid w:val="005D162C"/>
    <w:rsid w:val="005D195C"/>
    <w:rsid w:val="005D1CB8"/>
    <w:rsid w:val="005D1CC0"/>
    <w:rsid w:val="005D436E"/>
    <w:rsid w:val="005D4DBF"/>
    <w:rsid w:val="005D52CB"/>
    <w:rsid w:val="005D6368"/>
    <w:rsid w:val="005E0B50"/>
    <w:rsid w:val="005E0BAD"/>
    <w:rsid w:val="005E0F9D"/>
    <w:rsid w:val="005E15B3"/>
    <w:rsid w:val="005E20F1"/>
    <w:rsid w:val="005E29D3"/>
    <w:rsid w:val="005E32FA"/>
    <w:rsid w:val="005E3711"/>
    <w:rsid w:val="005E4BCF"/>
    <w:rsid w:val="005E5FF7"/>
    <w:rsid w:val="005E6AE0"/>
    <w:rsid w:val="005E708D"/>
    <w:rsid w:val="005E757A"/>
    <w:rsid w:val="005E78E6"/>
    <w:rsid w:val="005F00C7"/>
    <w:rsid w:val="005F08EF"/>
    <w:rsid w:val="005F311C"/>
    <w:rsid w:val="005F66F7"/>
    <w:rsid w:val="005F70D3"/>
    <w:rsid w:val="0060068D"/>
    <w:rsid w:val="00600C4E"/>
    <w:rsid w:val="00600F11"/>
    <w:rsid w:val="00605353"/>
    <w:rsid w:val="00606900"/>
    <w:rsid w:val="00606B55"/>
    <w:rsid w:val="00606CE5"/>
    <w:rsid w:val="00607CE3"/>
    <w:rsid w:val="0061036F"/>
    <w:rsid w:val="0061141A"/>
    <w:rsid w:val="00611742"/>
    <w:rsid w:val="00611E88"/>
    <w:rsid w:val="00617A27"/>
    <w:rsid w:val="00617EBD"/>
    <w:rsid w:val="0062035B"/>
    <w:rsid w:val="00620479"/>
    <w:rsid w:val="00620831"/>
    <w:rsid w:val="00620AC4"/>
    <w:rsid w:val="00620FA4"/>
    <w:rsid w:val="006211E8"/>
    <w:rsid w:val="00623069"/>
    <w:rsid w:val="00623F51"/>
    <w:rsid w:val="00624F08"/>
    <w:rsid w:val="00625804"/>
    <w:rsid w:val="00625898"/>
    <w:rsid w:val="00625C48"/>
    <w:rsid w:val="00625DE7"/>
    <w:rsid w:val="00625EED"/>
    <w:rsid w:val="00626C8A"/>
    <w:rsid w:val="006275D2"/>
    <w:rsid w:val="006276FE"/>
    <w:rsid w:val="006314E1"/>
    <w:rsid w:val="00633939"/>
    <w:rsid w:val="0063487A"/>
    <w:rsid w:val="00634A04"/>
    <w:rsid w:val="0063503F"/>
    <w:rsid w:val="00640924"/>
    <w:rsid w:val="00641852"/>
    <w:rsid w:val="006450DA"/>
    <w:rsid w:val="0064695A"/>
    <w:rsid w:val="0065095A"/>
    <w:rsid w:val="00652FB8"/>
    <w:rsid w:val="0065309E"/>
    <w:rsid w:val="00654F0C"/>
    <w:rsid w:val="0065549B"/>
    <w:rsid w:val="006556D2"/>
    <w:rsid w:val="00662D9C"/>
    <w:rsid w:val="00663BBF"/>
    <w:rsid w:val="00663C90"/>
    <w:rsid w:val="00664198"/>
    <w:rsid w:val="006644C6"/>
    <w:rsid w:val="006656DD"/>
    <w:rsid w:val="006663F3"/>
    <w:rsid w:val="0066658A"/>
    <w:rsid w:val="006677DA"/>
    <w:rsid w:val="00670E7B"/>
    <w:rsid w:val="00671282"/>
    <w:rsid w:val="00675592"/>
    <w:rsid w:val="006756FB"/>
    <w:rsid w:val="00675790"/>
    <w:rsid w:val="00676E96"/>
    <w:rsid w:val="00681846"/>
    <w:rsid w:val="00681B4C"/>
    <w:rsid w:val="00682EF2"/>
    <w:rsid w:val="00683346"/>
    <w:rsid w:val="0068374F"/>
    <w:rsid w:val="00683AEA"/>
    <w:rsid w:val="00684AD9"/>
    <w:rsid w:val="006850C2"/>
    <w:rsid w:val="006850FC"/>
    <w:rsid w:val="006858B5"/>
    <w:rsid w:val="00686E6E"/>
    <w:rsid w:val="006877C1"/>
    <w:rsid w:val="006908C7"/>
    <w:rsid w:val="006912AE"/>
    <w:rsid w:val="00691B7F"/>
    <w:rsid w:val="00692305"/>
    <w:rsid w:val="00696FCC"/>
    <w:rsid w:val="006A1544"/>
    <w:rsid w:val="006A3011"/>
    <w:rsid w:val="006A3209"/>
    <w:rsid w:val="006A5483"/>
    <w:rsid w:val="006A54A2"/>
    <w:rsid w:val="006A7BDB"/>
    <w:rsid w:val="006A7C76"/>
    <w:rsid w:val="006B0630"/>
    <w:rsid w:val="006B1949"/>
    <w:rsid w:val="006B1F59"/>
    <w:rsid w:val="006B29E6"/>
    <w:rsid w:val="006B47B5"/>
    <w:rsid w:val="006B4C10"/>
    <w:rsid w:val="006B5E38"/>
    <w:rsid w:val="006B69CA"/>
    <w:rsid w:val="006B74AE"/>
    <w:rsid w:val="006B797D"/>
    <w:rsid w:val="006B7F8D"/>
    <w:rsid w:val="006C0FF8"/>
    <w:rsid w:val="006C187F"/>
    <w:rsid w:val="006C2B5F"/>
    <w:rsid w:val="006C3545"/>
    <w:rsid w:val="006C359F"/>
    <w:rsid w:val="006C49E7"/>
    <w:rsid w:val="006C4EEF"/>
    <w:rsid w:val="006C7052"/>
    <w:rsid w:val="006D1575"/>
    <w:rsid w:val="006D2E51"/>
    <w:rsid w:val="006D2F92"/>
    <w:rsid w:val="006D375B"/>
    <w:rsid w:val="006D3B07"/>
    <w:rsid w:val="006D478E"/>
    <w:rsid w:val="006D5095"/>
    <w:rsid w:val="006D62BB"/>
    <w:rsid w:val="006D64F8"/>
    <w:rsid w:val="006D748B"/>
    <w:rsid w:val="006D784A"/>
    <w:rsid w:val="006D7D06"/>
    <w:rsid w:val="006E07FD"/>
    <w:rsid w:val="006E0B98"/>
    <w:rsid w:val="006E0DA3"/>
    <w:rsid w:val="006E0EF3"/>
    <w:rsid w:val="006E1A1F"/>
    <w:rsid w:val="006E3674"/>
    <w:rsid w:val="006E3C44"/>
    <w:rsid w:val="006E4240"/>
    <w:rsid w:val="006E4322"/>
    <w:rsid w:val="006E46F0"/>
    <w:rsid w:val="006E4C73"/>
    <w:rsid w:val="006E4FB4"/>
    <w:rsid w:val="006E59B1"/>
    <w:rsid w:val="006E763E"/>
    <w:rsid w:val="006F0450"/>
    <w:rsid w:val="006F082A"/>
    <w:rsid w:val="006F117A"/>
    <w:rsid w:val="006F1378"/>
    <w:rsid w:val="006F2AAB"/>
    <w:rsid w:val="006F4027"/>
    <w:rsid w:val="006F4B70"/>
    <w:rsid w:val="006F52AC"/>
    <w:rsid w:val="006F5E51"/>
    <w:rsid w:val="006F5EAB"/>
    <w:rsid w:val="006F5EAC"/>
    <w:rsid w:val="006F64BD"/>
    <w:rsid w:val="006F6ED3"/>
    <w:rsid w:val="006F74D2"/>
    <w:rsid w:val="006F7562"/>
    <w:rsid w:val="006F7DE1"/>
    <w:rsid w:val="00700904"/>
    <w:rsid w:val="00700D14"/>
    <w:rsid w:val="007013C7"/>
    <w:rsid w:val="007034D6"/>
    <w:rsid w:val="00704106"/>
    <w:rsid w:val="0070419B"/>
    <w:rsid w:val="00707471"/>
    <w:rsid w:val="00707D0F"/>
    <w:rsid w:val="0071129B"/>
    <w:rsid w:val="00713B8F"/>
    <w:rsid w:val="00713D99"/>
    <w:rsid w:val="007157B0"/>
    <w:rsid w:val="00715EDC"/>
    <w:rsid w:val="00716EA5"/>
    <w:rsid w:val="007173C4"/>
    <w:rsid w:val="007175F1"/>
    <w:rsid w:val="00717DA2"/>
    <w:rsid w:val="0072368A"/>
    <w:rsid w:val="00723B09"/>
    <w:rsid w:val="0072501C"/>
    <w:rsid w:val="0072549E"/>
    <w:rsid w:val="00726A44"/>
    <w:rsid w:val="00727332"/>
    <w:rsid w:val="00727581"/>
    <w:rsid w:val="00730465"/>
    <w:rsid w:val="00730F1B"/>
    <w:rsid w:val="00731331"/>
    <w:rsid w:val="00731670"/>
    <w:rsid w:val="00731B17"/>
    <w:rsid w:val="007320D1"/>
    <w:rsid w:val="007327CF"/>
    <w:rsid w:val="007329BA"/>
    <w:rsid w:val="00733FCC"/>
    <w:rsid w:val="0073590A"/>
    <w:rsid w:val="00737EC8"/>
    <w:rsid w:val="0074118E"/>
    <w:rsid w:val="007435AD"/>
    <w:rsid w:val="0074481D"/>
    <w:rsid w:val="00746718"/>
    <w:rsid w:val="00746DB6"/>
    <w:rsid w:val="007476FB"/>
    <w:rsid w:val="007500B3"/>
    <w:rsid w:val="00750696"/>
    <w:rsid w:val="00750DEC"/>
    <w:rsid w:val="007516F1"/>
    <w:rsid w:val="00752DC7"/>
    <w:rsid w:val="00754C8B"/>
    <w:rsid w:val="00755175"/>
    <w:rsid w:val="007560E7"/>
    <w:rsid w:val="00756688"/>
    <w:rsid w:val="007568BA"/>
    <w:rsid w:val="00760490"/>
    <w:rsid w:val="007626DE"/>
    <w:rsid w:val="00762BAD"/>
    <w:rsid w:val="00763C16"/>
    <w:rsid w:val="00764EBB"/>
    <w:rsid w:val="007658CF"/>
    <w:rsid w:val="007660EE"/>
    <w:rsid w:val="007671AE"/>
    <w:rsid w:val="00767E4F"/>
    <w:rsid w:val="00770E54"/>
    <w:rsid w:val="00771796"/>
    <w:rsid w:val="007732A9"/>
    <w:rsid w:val="0077368B"/>
    <w:rsid w:val="007738A0"/>
    <w:rsid w:val="007743DB"/>
    <w:rsid w:val="00775973"/>
    <w:rsid w:val="00776639"/>
    <w:rsid w:val="00776E27"/>
    <w:rsid w:val="00777E88"/>
    <w:rsid w:val="00781FB6"/>
    <w:rsid w:val="00783388"/>
    <w:rsid w:val="00783A7F"/>
    <w:rsid w:val="00784021"/>
    <w:rsid w:val="00785233"/>
    <w:rsid w:val="007853F9"/>
    <w:rsid w:val="00786BA3"/>
    <w:rsid w:val="00786FAD"/>
    <w:rsid w:val="00787A3B"/>
    <w:rsid w:val="00790B5E"/>
    <w:rsid w:val="00790CA3"/>
    <w:rsid w:val="00794D3A"/>
    <w:rsid w:val="00795781"/>
    <w:rsid w:val="00796A19"/>
    <w:rsid w:val="00797666"/>
    <w:rsid w:val="007A0160"/>
    <w:rsid w:val="007A0EF1"/>
    <w:rsid w:val="007A1078"/>
    <w:rsid w:val="007A146C"/>
    <w:rsid w:val="007A160A"/>
    <w:rsid w:val="007A3FBE"/>
    <w:rsid w:val="007A50FD"/>
    <w:rsid w:val="007A5E23"/>
    <w:rsid w:val="007A6C96"/>
    <w:rsid w:val="007A7D79"/>
    <w:rsid w:val="007A7DF9"/>
    <w:rsid w:val="007B043A"/>
    <w:rsid w:val="007B19A8"/>
    <w:rsid w:val="007B2732"/>
    <w:rsid w:val="007B2C12"/>
    <w:rsid w:val="007B2F20"/>
    <w:rsid w:val="007B47B4"/>
    <w:rsid w:val="007B698C"/>
    <w:rsid w:val="007B71C9"/>
    <w:rsid w:val="007C06D2"/>
    <w:rsid w:val="007C1A96"/>
    <w:rsid w:val="007C1B9D"/>
    <w:rsid w:val="007C287E"/>
    <w:rsid w:val="007C2A01"/>
    <w:rsid w:val="007C2E56"/>
    <w:rsid w:val="007C394F"/>
    <w:rsid w:val="007C39DF"/>
    <w:rsid w:val="007C4C4F"/>
    <w:rsid w:val="007C5BD0"/>
    <w:rsid w:val="007C7F60"/>
    <w:rsid w:val="007D0E64"/>
    <w:rsid w:val="007D1CD4"/>
    <w:rsid w:val="007D2674"/>
    <w:rsid w:val="007D4BE4"/>
    <w:rsid w:val="007D5879"/>
    <w:rsid w:val="007E011F"/>
    <w:rsid w:val="007E2E0D"/>
    <w:rsid w:val="007E39C8"/>
    <w:rsid w:val="007E3F60"/>
    <w:rsid w:val="007E67E0"/>
    <w:rsid w:val="007F1817"/>
    <w:rsid w:val="007F1A26"/>
    <w:rsid w:val="007F26DE"/>
    <w:rsid w:val="007F4893"/>
    <w:rsid w:val="007F5B30"/>
    <w:rsid w:val="0080041B"/>
    <w:rsid w:val="00801B95"/>
    <w:rsid w:val="00802801"/>
    <w:rsid w:val="00802E01"/>
    <w:rsid w:val="00803E45"/>
    <w:rsid w:val="0080442E"/>
    <w:rsid w:val="00804819"/>
    <w:rsid w:val="00805252"/>
    <w:rsid w:val="00805654"/>
    <w:rsid w:val="00805D14"/>
    <w:rsid w:val="00806092"/>
    <w:rsid w:val="008066B4"/>
    <w:rsid w:val="00807C2E"/>
    <w:rsid w:val="00807D0C"/>
    <w:rsid w:val="00810807"/>
    <w:rsid w:val="00811032"/>
    <w:rsid w:val="00813CB0"/>
    <w:rsid w:val="00814051"/>
    <w:rsid w:val="008140D6"/>
    <w:rsid w:val="008143E9"/>
    <w:rsid w:val="0081441C"/>
    <w:rsid w:val="008162A9"/>
    <w:rsid w:val="0082067A"/>
    <w:rsid w:val="008213B9"/>
    <w:rsid w:val="00822356"/>
    <w:rsid w:val="008239D4"/>
    <w:rsid w:val="00823C2F"/>
    <w:rsid w:val="00823D4D"/>
    <w:rsid w:val="008251C0"/>
    <w:rsid w:val="0082540E"/>
    <w:rsid w:val="00831B77"/>
    <w:rsid w:val="00835202"/>
    <w:rsid w:val="00835E36"/>
    <w:rsid w:val="0083656C"/>
    <w:rsid w:val="0083658D"/>
    <w:rsid w:val="00837524"/>
    <w:rsid w:val="00837C9C"/>
    <w:rsid w:val="008417BF"/>
    <w:rsid w:val="00841AEE"/>
    <w:rsid w:val="00842581"/>
    <w:rsid w:val="00843245"/>
    <w:rsid w:val="008433B2"/>
    <w:rsid w:val="00843412"/>
    <w:rsid w:val="0084435C"/>
    <w:rsid w:val="00845BF7"/>
    <w:rsid w:val="0084723D"/>
    <w:rsid w:val="008479C2"/>
    <w:rsid w:val="00850A30"/>
    <w:rsid w:val="00851192"/>
    <w:rsid w:val="008517C9"/>
    <w:rsid w:val="00851FA4"/>
    <w:rsid w:val="00852EA0"/>
    <w:rsid w:val="008534E1"/>
    <w:rsid w:val="00855E22"/>
    <w:rsid w:val="0085686A"/>
    <w:rsid w:val="00856FE5"/>
    <w:rsid w:val="00857414"/>
    <w:rsid w:val="008578DD"/>
    <w:rsid w:val="008578E4"/>
    <w:rsid w:val="00861406"/>
    <w:rsid w:val="008619E2"/>
    <w:rsid w:val="00862E8B"/>
    <w:rsid w:val="00863E5F"/>
    <w:rsid w:val="00864C5F"/>
    <w:rsid w:val="00866A5F"/>
    <w:rsid w:val="00867B74"/>
    <w:rsid w:val="00867C49"/>
    <w:rsid w:val="008704E4"/>
    <w:rsid w:val="0087184D"/>
    <w:rsid w:val="008721A7"/>
    <w:rsid w:val="008722C7"/>
    <w:rsid w:val="00872384"/>
    <w:rsid w:val="008729F4"/>
    <w:rsid w:val="00874007"/>
    <w:rsid w:val="00874512"/>
    <w:rsid w:val="00874DC1"/>
    <w:rsid w:val="00875182"/>
    <w:rsid w:val="00875FE6"/>
    <w:rsid w:val="0087610C"/>
    <w:rsid w:val="00877286"/>
    <w:rsid w:val="008773E4"/>
    <w:rsid w:val="008774C2"/>
    <w:rsid w:val="00877B51"/>
    <w:rsid w:val="0088111E"/>
    <w:rsid w:val="00881344"/>
    <w:rsid w:val="00881CD1"/>
    <w:rsid w:val="00882044"/>
    <w:rsid w:val="00882A27"/>
    <w:rsid w:val="00883B0B"/>
    <w:rsid w:val="00884A6E"/>
    <w:rsid w:val="00884B4E"/>
    <w:rsid w:val="00884C1F"/>
    <w:rsid w:val="00886989"/>
    <w:rsid w:val="00886F72"/>
    <w:rsid w:val="00887FD0"/>
    <w:rsid w:val="00890667"/>
    <w:rsid w:val="00890AD6"/>
    <w:rsid w:val="008923CD"/>
    <w:rsid w:val="00892E29"/>
    <w:rsid w:val="00894CA7"/>
    <w:rsid w:val="008954AC"/>
    <w:rsid w:val="00895579"/>
    <w:rsid w:val="008A05B3"/>
    <w:rsid w:val="008A346D"/>
    <w:rsid w:val="008A5428"/>
    <w:rsid w:val="008A5E04"/>
    <w:rsid w:val="008A69A8"/>
    <w:rsid w:val="008B0D59"/>
    <w:rsid w:val="008B0EA2"/>
    <w:rsid w:val="008B3C7B"/>
    <w:rsid w:val="008B45CD"/>
    <w:rsid w:val="008B4705"/>
    <w:rsid w:val="008B5350"/>
    <w:rsid w:val="008B654A"/>
    <w:rsid w:val="008B6B4C"/>
    <w:rsid w:val="008C0251"/>
    <w:rsid w:val="008C29AC"/>
    <w:rsid w:val="008C2B69"/>
    <w:rsid w:val="008C3094"/>
    <w:rsid w:val="008C588B"/>
    <w:rsid w:val="008C64A1"/>
    <w:rsid w:val="008C65DF"/>
    <w:rsid w:val="008C67AA"/>
    <w:rsid w:val="008D112B"/>
    <w:rsid w:val="008D1241"/>
    <w:rsid w:val="008D3528"/>
    <w:rsid w:val="008D35BC"/>
    <w:rsid w:val="008D45F8"/>
    <w:rsid w:val="008D50FB"/>
    <w:rsid w:val="008D5208"/>
    <w:rsid w:val="008D575F"/>
    <w:rsid w:val="008E011E"/>
    <w:rsid w:val="008E0DB2"/>
    <w:rsid w:val="008E1A22"/>
    <w:rsid w:val="008E21D8"/>
    <w:rsid w:val="008E25C6"/>
    <w:rsid w:val="008E58B4"/>
    <w:rsid w:val="008E6418"/>
    <w:rsid w:val="008E6EF3"/>
    <w:rsid w:val="008E72FA"/>
    <w:rsid w:val="008E73A3"/>
    <w:rsid w:val="008E76E4"/>
    <w:rsid w:val="008E78AA"/>
    <w:rsid w:val="008F00A8"/>
    <w:rsid w:val="008F0437"/>
    <w:rsid w:val="008F3642"/>
    <w:rsid w:val="008F42B4"/>
    <w:rsid w:val="008F5043"/>
    <w:rsid w:val="008F62C6"/>
    <w:rsid w:val="0090015D"/>
    <w:rsid w:val="00900234"/>
    <w:rsid w:val="00900FE0"/>
    <w:rsid w:val="0090246A"/>
    <w:rsid w:val="00903A08"/>
    <w:rsid w:val="00904BF7"/>
    <w:rsid w:val="00904C7B"/>
    <w:rsid w:val="009066BA"/>
    <w:rsid w:val="00907933"/>
    <w:rsid w:val="00907A18"/>
    <w:rsid w:val="009105F1"/>
    <w:rsid w:val="009108A5"/>
    <w:rsid w:val="00910C5C"/>
    <w:rsid w:val="00910CA5"/>
    <w:rsid w:val="00912B63"/>
    <w:rsid w:val="00913310"/>
    <w:rsid w:val="00914E33"/>
    <w:rsid w:val="0091640A"/>
    <w:rsid w:val="00916849"/>
    <w:rsid w:val="009172B6"/>
    <w:rsid w:val="00917C2C"/>
    <w:rsid w:val="00917F0F"/>
    <w:rsid w:val="00923CA8"/>
    <w:rsid w:val="00924277"/>
    <w:rsid w:val="00925D1C"/>
    <w:rsid w:val="0092615A"/>
    <w:rsid w:val="00927C63"/>
    <w:rsid w:val="00930539"/>
    <w:rsid w:val="009309C9"/>
    <w:rsid w:val="0093153B"/>
    <w:rsid w:val="00931BC1"/>
    <w:rsid w:val="00932098"/>
    <w:rsid w:val="009332DD"/>
    <w:rsid w:val="00933362"/>
    <w:rsid w:val="0093373D"/>
    <w:rsid w:val="00933B63"/>
    <w:rsid w:val="0093458A"/>
    <w:rsid w:val="00936082"/>
    <w:rsid w:val="00937C44"/>
    <w:rsid w:val="00940D1E"/>
    <w:rsid w:val="00940E7A"/>
    <w:rsid w:val="0094138B"/>
    <w:rsid w:val="00942A2E"/>
    <w:rsid w:val="0094316C"/>
    <w:rsid w:val="00947A8D"/>
    <w:rsid w:val="0095196F"/>
    <w:rsid w:val="0095288C"/>
    <w:rsid w:val="00953F4C"/>
    <w:rsid w:val="00954736"/>
    <w:rsid w:val="0095482F"/>
    <w:rsid w:val="00954E1B"/>
    <w:rsid w:val="009552EE"/>
    <w:rsid w:val="00955A61"/>
    <w:rsid w:val="009614F6"/>
    <w:rsid w:val="0096183E"/>
    <w:rsid w:val="00963C80"/>
    <w:rsid w:val="009657D0"/>
    <w:rsid w:val="00965A1A"/>
    <w:rsid w:val="00965D01"/>
    <w:rsid w:val="009679AA"/>
    <w:rsid w:val="00970339"/>
    <w:rsid w:val="00970B6F"/>
    <w:rsid w:val="00973762"/>
    <w:rsid w:val="009772E9"/>
    <w:rsid w:val="00977760"/>
    <w:rsid w:val="009808B6"/>
    <w:rsid w:val="00980B44"/>
    <w:rsid w:val="0098122F"/>
    <w:rsid w:val="009814B7"/>
    <w:rsid w:val="00981E91"/>
    <w:rsid w:val="00984105"/>
    <w:rsid w:val="00985402"/>
    <w:rsid w:val="00990895"/>
    <w:rsid w:val="00990BA8"/>
    <w:rsid w:val="00991993"/>
    <w:rsid w:val="0099312D"/>
    <w:rsid w:val="0099372A"/>
    <w:rsid w:val="009943E1"/>
    <w:rsid w:val="00995CCA"/>
    <w:rsid w:val="009A0B85"/>
    <w:rsid w:val="009A13D1"/>
    <w:rsid w:val="009A1C28"/>
    <w:rsid w:val="009A2953"/>
    <w:rsid w:val="009A2BB9"/>
    <w:rsid w:val="009A4194"/>
    <w:rsid w:val="009A7352"/>
    <w:rsid w:val="009B06F2"/>
    <w:rsid w:val="009B2619"/>
    <w:rsid w:val="009B3F20"/>
    <w:rsid w:val="009B4BEB"/>
    <w:rsid w:val="009C10DB"/>
    <w:rsid w:val="009C1BC3"/>
    <w:rsid w:val="009C269A"/>
    <w:rsid w:val="009C2D59"/>
    <w:rsid w:val="009C329A"/>
    <w:rsid w:val="009C423B"/>
    <w:rsid w:val="009C506B"/>
    <w:rsid w:val="009C58B3"/>
    <w:rsid w:val="009C65CF"/>
    <w:rsid w:val="009D1527"/>
    <w:rsid w:val="009D2080"/>
    <w:rsid w:val="009D3640"/>
    <w:rsid w:val="009D4692"/>
    <w:rsid w:val="009D4C9A"/>
    <w:rsid w:val="009D5356"/>
    <w:rsid w:val="009E1D91"/>
    <w:rsid w:val="009E2441"/>
    <w:rsid w:val="009E2E6D"/>
    <w:rsid w:val="009E3ADE"/>
    <w:rsid w:val="009E461A"/>
    <w:rsid w:val="009E6AE8"/>
    <w:rsid w:val="009E73FE"/>
    <w:rsid w:val="009F2969"/>
    <w:rsid w:val="009F2F26"/>
    <w:rsid w:val="009F4277"/>
    <w:rsid w:val="009F4C22"/>
    <w:rsid w:val="009F56C1"/>
    <w:rsid w:val="009F5DF2"/>
    <w:rsid w:val="009F5E95"/>
    <w:rsid w:val="009F6C7C"/>
    <w:rsid w:val="00A00793"/>
    <w:rsid w:val="00A0092B"/>
    <w:rsid w:val="00A00A54"/>
    <w:rsid w:val="00A017F1"/>
    <w:rsid w:val="00A02975"/>
    <w:rsid w:val="00A03E56"/>
    <w:rsid w:val="00A06918"/>
    <w:rsid w:val="00A06EA6"/>
    <w:rsid w:val="00A075EB"/>
    <w:rsid w:val="00A07CF1"/>
    <w:rsid w:val="00A07F6D"/>
    <w:rsid w:val="00A11CE4"/>
    <w:rsid w:val="00A12A19"/>
    <w:rsid w:val="00A13EC5"/>
    <w:rsid w:val="00A14E18"/>
    <w:rsid w:val="00A15A04"/>
    <w:rsid w:val="00A16932"/>
    <w:rsid w:val="00A17A6E"/>
    <w:rsid w:val="00A211C9"/>
    <w:rsid w:val="00A218A1"/>
    <w:rsid w:val="00A21D7F"/>
    <w:rsid w:val="00A21F81"/>
    <w:rsid w:val="00A2262D"/>
    <w:rsid w:val="00A22763"/>
    <w:rsid w:val="00A2285F"/>
    <w:rsid w:val="00A229AA"/>
    <w:rsid w:val="00A22E66"/>
    <w:rsid w:val="00A233D3"/>
    <w:rsid w:val="00A23953"/>
    <w:rsid w:val="00A23AAB"/>
    <w:rsid w:val="00A24B94"/>
    <w:rsid w:val="00A24E8B"/>
    <w:rsid w:val="00A26AFA"/>
    <w:rsid w:val="00A2754F"/>
    <w:rsid w:val="00A27B28"/>
    <w:rsid w:val="00A305A8"/>
    <w:rsid w:val="00A31885"/>
    <w:rsid w:val="00A330EA"/>
    <w:rsid w:val="00A344C6"/>
    <w:rsid w:val="00A3475A"/>
    <w:rsid w:val="00A3526D"/>
    <w:rsid w:val="00A40261"/>
    <w:rsid w:val="00A4107F"/>
    <w:rsid w:val="00A41103"/>
    <w:rsid w:val="00A4255F"/>
    <w:rsid w:val="00A438F7"/>
    <w:rsid w:val="00A443A4"/>
    <w:rsid w:val="00A446E3"/>
    <w:rsid w:val="00A45703"/>
    <w:rsid w:val="00A47EA2"/>
    <w:rsid w:val="00A5089B"/>
    <w:rsid w:val="00A511F8"/>
    <w:rsid w:val="00A5228D"/>
    <w:rsid w:val="00A5365A"/>
    <w:rsid w:val="00A57756"/>
    <w:rsid w:val="00A6049E"/>
    <w:rsid w:val="00A60F5D"/>
    <w:rsid w:val="00A62005"/>
    <w:rsid w:val="00A626D2"/>
    <w:rsid w:val="00A6289B"/>
    <w:rsid w:val="00A62BE7"/>
    <w:rsid w:val="00A655A3"/>
    <w:rsid w:val="00A65F30"/>
    <w:rsid w:val="00A66373"/>
    <w:rsid w:val="00A677D4"/>
    <w:rsid w:val="00A67885"/>
    <w:rsid w:val="00A700B1"/>
    <w:rsid w:val="00A7144A"/>
    <w:rsid w:val="00A728A0"/>
    <w:rsid w:val="00A73443"/>
    <w:rsid w:val="00A74228"/>
    <w:rsid w:val="00A75229"/>
    <w:rsid w:val="00A75989"/>
    <w:rsid w:val="00A76482"/>
    <w:rsid w:val="00A76EB6"/>
    <w:rsid w:val="00A77CEB"/>
    <w:rsid w:val="00A802C4"/>
    <w:rsid w:val="00A81C5C"/>
    <w:rsid w:val="00A845AF"/>
    <w:rsid w:val="00A84631"/>
    <w:rsid w:val="00A85184"/>
    <w:rsid w:val="00A85378"/>
    <w:rsid w:val="00A8556A"/>
    <w:rsid w:val="00A869CF"/>
    <w:rsid w:val="00A87509"/>
    <w:rsid w:val="00A87B0E"/>
    <w:rsid w:val="00A87CED"/>
    <w:rsid w:val="00A9038B"/>
    <w:rsid w:val="00A908C5"/>
    <w:rsid w:val="00A90D79"/>
    <w:rsid w:val="00A917BC"/>
    <w:rsid w:val="00A91CB8"/>
    <w:rsid w:val="00A939E3"/>
    <w:rsid w:val="00A93CEF"/>
    <w:rsid w:val="00A94029"/>
    <w:rsid w:val="00A94B75"/>
    <w:rsid w:val="00A95D97"/>
    <w:rsid w:val="00A974B7"/>
    <w:rsid w:val="00AA024B"/>
    <w:rsid w:val="00AA0F37"/>
    <w:rsid w:val="00AA1544"/>
    <w:rsid w:val="00AA1CA9"/>
    <w:rsid w:val="00AA211D"/>
    <w:rsid w:val="00AA34ED"/>
    <w:rsid w:val="00AA53FE"/>
    <w:rsid w:val="00AA693E"/>
    <w:rsid w:val="00AA6B5E"/>
    <w:rsid w:val="00AB03DC"/>
    <w:rsid w:val="00AB04BD"/>
    <w:rsid w:val="00AB0660"/>
    <w:rsid w:val="00AB074B"/>
    <w:rsid w:val="00AB27C6"/>
    <w:rsid w:val="00AB2D0E"/>
    <w:rsid w:val="00AB3037"/>
    <w:rsid w:val="00AB3F00"/>
    <w:rsid w:val="00AB448B"/>
    <w:rsid w:val="00AB507F"/>
    <w:rsid w:val="00AB57F6"/>
    <w:rsid w:val="00AB5C4B"/>
    <w:rsid w:val="00AB7188"/>
    <w:rsid w:val="00AB7A0D"/>
    <w:rsid w:val="00AB7EF7"/>
    <w:rsid w:val="00AC0344"/>
    <w:rsid w:val="00AC0D51"/>
    <w:rsid w:val="00AC1348"/>
    <w:rsid w:val="00AC2823"/>
    <w:rsid w:val="00AC2B7E"/>
    <w:rsid w:val="00AC4ACD"/>
    <w:rsid w:val="00AC51C3"/>
    <w:rsid w:val="00AC5BEA"/>
    <w:rsid w:val="00AC5F68"/>
    <w:rsid w:val="00AC67B2"/>
    <w:rsid w:val="00AC721D"/>
    <w:rsid w:val="00AC7BCF"/>
    <w:rsid w:val="00AD00DB"/>
    <w:rsid w:val="00AD146E"/>
    <w:rsid w:val="00AD1FE5"/>
    <w:rsid w:val="00AD3434"/>
    <w:rsid w:val="00AD3D30"/>
    <w:rsid w:val="00AD4713"/>
    <w:rsid w:val="00AD55BE"/>
    <w:rsid w:val="00AD57AA"/>
    <w:rsid w:val="00AD684D"/>
    <w:rsid w:val="00AD6DE7"/>
    <w:rsid w:val="00AD6DFA"/>
    <w:rsid w:val="00AE1A39"/>
    <w:rsid w:val="00AE24A4"/>
    <w:rsid w:val="00AE2C16"/>
    <w:rsid w:val="00AE2C56"/>
    <w:rsid w:val="00AE2E26"/>
    <w:rsid w:val="00AE67E9"/>
    <w:rsid w:val="00AF2268"/>
    <w:rsid w:val="00AF23E7"/>
    <w:rsid w:val="00AF4DB4"/>
    <w:rsid w:val="00AF66F0"/>
    <w:rsid w:val="00AF6C4E"/>
    <w:rsid w:val="00AF71F0"/>
    <w:rsid w:val="00AF7F64"/>
    <w:rsid w:val="00B00044"/>
    <w:rsid w:val="00B01E8B"/>
    <w:rsid w:val="00B01FCA"/>
    <w:rsid w:val="00B02284"/>
    <w:rsid w:val="00B02323"/>
    <w:rsid w:val="00B04113"/>
    <w:rsid w:val="00B04D44"/>
    <w:rsid w:val="00B074A2"/>
    <w:rsid w:val="00B1172E"/>
    <w:rsid w:val="00B11DCD"/>
    <w:rsid w:val="00B13052"/>
    <w:rsid w:val="00B141A3"/>
    <w:rsid w:val="00B14EC3"/>
    <w:rsid w:val="00B217EB"/>
    <w:rsid w:val="00B221D2"/>
    <w:rsid w:val="00B24189"/>
    <w:rsid w:val="00B24AE2"/>
    <w:rsid w:val="00B24CAE"/>
    <w:rsid w:val="00B25B19"/>
    <w:rsid w:val="00B27117"/>
    <w:rsid w:val="00B30A9D"/>
    <w:rsid w:val="00B3126C"/>
    <w:rsid w:val="00B31A90"/>
    <w:rsid w:val="00B32B08"/>
    <w:rsid w:val="00B33BFC"/>
    <w:rsid w:val="00B33D3C"/>
    <w:rsid w:val="00B34116"/>
    <w:rsid w:val="00B34763"/>
    <w:rsid w:val="00B3590B"/>
    <w:rsid w:val="00B3658B"/>
    <w:rsid w:val="00B36706"/>
    <w:rsid w:val="00B37740"/>
    <w:rsid w:val="00B37EFD"/>
    <w:rsid w:val="00B40C32"/>
    <w:rsid w:val="00B44D9D"/>
    <w:rsid w:val="00B474CC"/>
    <w:rsid w:val="00B521B3"/>
    <w:rsid w:val="00B526C9"/>
    <w:rsid w:val="00B53E5A"/>
    <w:rsid w:val="00B53FB1"/>
    <w:rsid w:val="00B54D07"/>
    <w:rsid w:val="00B5511D"/>
    <w:rsid w:val="00B57F9F"/>
    <w:rsid w:val="00B61ADA"/>
    <w:rsid w:val="00B61CD5"/>
    <w:rsid w:val="00B62704"/>
    <w:rsid w:val="00B6339E"/>
    <w:rsid w:val="00B66228"/>
    <w:rsid w:val="00B66DA4"/>
    <w:rsid w:val="00B67FA0"/>
    <w:rsid w:val="00B703A4"/>
    <w:rsid w:val="00B71FF5"/>
    <w:rsid w:val="00B72900"/>
    <w:rsid w:val="00B729D3"/>
    <w:rsid w:val="00B731B3"/>
    <w:rsid w:val="00B73636"/>
    <w:rsid w:val="00B74B7A"/>
    <w:rsid w:val="00B750EE"/>
    <w:rsid w:val="00B760D8"/>
    <w:rsid w:val="00B76FF2"/>
    <w:rsid w:val="00B77657"/>
    <w:rsid w:val="00B8020C"/>
    <w:rsid w:val="00B81B96"/>
    <w:rsid w:val="00B849A9"/>
    <w:rsid w:val="00B84DD8"/>
    <w:rsid w:val="00B84F13"/>
    <w:rsid w:val="00B852D4"/>
    <w:rsid w:val="00B85FF0"/>
    <w:rsid w:val="00B86A6A"/>
    <w:rsid w:val="00B92ED8"/>
    <w:rsid w:val="00B9361B"/>
    <w:rsid w:val="00B93B20"/>
    <w:rsid w:val="00B9449C"/>
    <w:rsid w:val="00B94BE0"/>
    <w:rsid w:val="00B950DA"/>
    <w:rsid w:val="00B961CC"/>
    <w:rsid w:val="00B96A6A"/>
    <w:rsid w:val="00BA03E0"/>
    <w:rsid w:val="00BA0A23"/>
    <w:rsid w:val="00BA100A"/>
    <w:rsid w:val="00BA19F5"/>
    <w:rsid w:val="00BA1BB9"/>
    <w:rsid w:val="00BA3596"/>
    <w:rsid w:val="00BA4286"/>
    <w:rsid w:val="00BA5E60"/>
    <w:rsid w:val="00BA68C5"/>
    <w:rsid w:val="00BA7867"/>
    <w:rsid w:val="00BB05DB"/>
    <w:rsid w:val="00BB3E3A"/>
    <w:rsid w:val="00BB4629"/>
    <w:rsid w:val="00BB4880"/>
    <w:rsid w:val="00BB5CBC"/>
    <w:rsid w:val="00BB6350"/>
    <w:rsid w:val="00BB7C7A"/>
    <w:rsid w:val="00BC0257"/>
    <w:rsid w:val="00BC0889"/>
    <w:rsid w:val="00BC22A7"/>
    <w:rsid w:val="00BC22AF"/>
    <w:rsid w:val="00BC2C59"/>
    <w:rsid w:val="00BC2EC9"/>
    <w:rsid w:val="00BC42D2"/>
    <w:rsid w:val="00BC4A1F"/>
    <w:rsid w:val="00BC4AB6"/>
    <w:rsid w:val="00BC5082"/>
    <w:rsid w:val="00BC6368"/>
    <w:rsid w:val="00BC7001"/>
    <w:rsid w:val="00BC7627"/>
    <w:rsid w:val="00BD0E3D"/>
    <w:rsid w:val="00BD0FD2"/>
    <w:rsid w:val="00BD15ED"/>
    <w:rsid w:val="00BD169A"/>
    <w:rsid w:val="00BD2071"/>
    <w:rsid w:val="00BD42BA"/>
    <w:rsid w:val="00BD47A7"/>
    <w:rsid w:val="00BD494B"/>
    <w:rsid w:val="00BD4C3D"/>
    <w:rsid w:val="00BD5AFA"/>
    <w:rsid w:val="00BD5C5C"/>
    <w:rsid w:val="00BD6F6E"/>
    <w:rsid w:val="00BD79BB"/>
    <w:rsid w:val="00BE4846"/>
    <w:rsid w:val="00BE5F46"/>
    <w:rsid w:val="00BE6C0F"/>
    <w:rsid w:val="00BE795A"/>
    <w:rsid w:val="00BF035F"/>
    <w:rsid w:val="00BF0BE4"/>
    <w:rsid w:val="00BF12CA"/>
    <w:rsid w:val="00BF186C"/>
    <w:rsid w:val="00BF1D0C"/>
    <w:rsid w:val="00BF1EC6"/>
    <w:rsid w:val="00BF1F24"/>
    <w:rsid w:val="00BF3A9F"/>
    <w:rsid w:val="00C000FA"/>
    <w:rsid w:val="00C01DDF"/>
    <w:rsid w:val="00C03321"/>
    <w:rsid w:val="00C03A78"/>
    <w:rsid w:val="00C0435A"/>
    <w:rsid w:val="00C04B59"/>
    <w:rsid w:val="00C0582F"/>
    <w:rsid w:val="00C05D7F"/>
    <w:rsid w:val="00C06357"/>
    <w:rsid w:val="00C07EA7"/>
    <w:rsid w:val="00C118F6"/>
    <w:rsid w:val="00C121E9"/>
    <w:rsid w:val="00C130BE"/>
    <w:rsid w:val="00C13F3E"/>
    <w:rsid w:val="00C1415D"/>
    <w:rsid w:val="00C1549E"/>
    <w:rsid w:val="00C1764A"/>
    <w:rsid w:val="00C20A56"/>
    <w:rsid w:val="00C20AAA"/>
    <w:rsid w:val="00C212E8"/>
    <w:rsid w:val="00C2158B"/>
    <w:rsid w:val="00C21598"/>
    <w:rsid w:val="00C21E69"/>
    <w:rsid w:val="00C232FE"/>
    <w:rsid w:val="00C23577"/>
    <w:rsid w:val="00C23D75"/>
    <w:rsid w:val="00C24318"/>
    <w:rsid w:val="00C244A6"/>
    <w:rsid w:val="00C2578C"/>
    <w:rsid w:val="00C25DEE"/>
    <w:rsid w:val="00C26E18"/>
    <w:rsid w:val="00C27078"/>
    <w:rsid w:val="00C30334"/>
    <w:rsid w:val="00C30657"/>
    <w:rsid w:val="00C31786"/>
    <w:rsid w:val="00C329BD"/>
    <w:rsid w:val="00C33ABE"/>
    <w:rsid w:val="00C36F32"/>
    <w:rsid w:val="00C372F7"/>
    <w:rsid w:val="00C40A02"/>
    <w:rsid w:val="00C41DBF"/>
    <w:rsid w:val="00C44FFF"/>
    <w:rsid w:val="00C451C7"/>
    <w:rsid w:val="00C4551B"/>
    <w:rsid w:val="00C45932"/>
    <w:rsid w:val="00C45C37"/>
    <w:rsid w:val="00C4729E"/>
    <w:rsid w:val="00C50722"/>
    <w:rsid w:val="00C50ADC"/>
    <w:rsid w:val="00C516D8"/>
    <w:rsid w:val="00C51B7F"/>
    <w:rsid w:val="00C51D4B"/>
    <w:rsid w:val="00C51FE2"/>
    <w:rsid w:val="00C53325"/>
    <w:rsid w:val="00C5352A"/>
    <w:rsid w:val="00C54BB9"/>
    <w:rsid w:val="00C54E82"/>
    <w:rsid w:val="00C5567F"/>
    <w:rsid w:val="00C55F70"/>
    <w:rsid w:val="00C56518"/>
    <w:rsid w:val="00C56C59"/>
    <w:rsid w:val="00C57B75"/>
    <w:rsid w:val="00C61164"/>
    <w:rsid w:val="00C61D8E"/>
    <w:rsid w:val="00C62161"/>
    <w:rsid w:val="00C63C5C"/>
    <w:rsid w:val="00C6623A"/>
    <w:rsid w:val="00C664C9"/>
    <w:rsid w:val="00C67606"/>
    <w:rsid w:val="00C67888"/>
    <w:rsid w:val="00C67988"/>
    <w:rsid w:val="00C71234"/>
    <w:rsid w:val="00C71735"/>
    <w:rsid w:val="00C7372D"/>
    <w:rsid w:val="00C73948"/>
    <w:rsid w:val="00C74591"/>
    <w:rsid w:val="00C754B7"/>
    <w:rsid w:val="00C75826"/>
    <w:rsid w:val="00C766B7"/>
    <w:rsid w:val="00C77732"/>
    <w:rsid w:val="00C77A38"/>
    <w:rsid w:val="00C80628"/>
    <w:rsid w:val="00C81194"/>
    <w:rsid w:val="00C816F3"/>
    <w:rsid w:val="00C825DA"/>
    <w:rsid w:val="00C82BD7"/>
    <w:rsid w:val="00C83E5E"/>
    <w:rsid w:val="00C84A8F"/>
    <w:rsid w:val="00C87300"/>
    <w:rsid w:val="00C9026B"/>
    <w:rsid w:val="00C91ED6"/>
    <w:rsid w:val="00C9280B"/>
    <w:rsid w:val="00C93A29"/>
    <w:rsid w:val="00C9469D"/>
    <w:rsid w:val="00C95BF1"/>
    <w:rsid w:val="00C972E6"/>
    <w:rsid w:val="00CA0451"/>
    <w:rsid w:val="00CA07A3"/>
    <w:rsid w:val="00CA092D"/>
    <w:rsid w:val="00CA0CF0"/>
    <w:rsid w:val="00CA1713"/>
    <w:rsid w:val="00CA196E"/>
    <w:rsid w:val="00CA35C5"/>
    <w:rsid w:val="00CA6CB9"/>
    <w:rsid w:val="00CB2262"/>
    <w:rsid w:val="00CB27B3"/>
    <w:rsid w:val="00CB37A9"/>
    <w:rsid w:val="00CB3AE2"/>
    <w:rsid w:val="00CB4268"/>
    <w:rsid w:val="00CB560C"/>
    <w:rsid w:val="00CB6122"/>
    <w:rsid w:val="00CB7A5D"/>
    <w:rsid w:val="00CC1516"/>
    <w:rsid w:val="00CC2136"/>
    <w:rsid w:val="00CC28B7"/>
    <w:rsid w:val="00CC5C66"/>
    <w:rsid w:val="00CC5CE1"/>
    <w:rsid w:val="00CC5EDF"/>
    <w:rsid w:val="00CC7636"/>
    <w:rsid w:val="00CD0315"/>
    <w:rsid w:val="00CD0EF6"/>
    <w:rsid w:val="00CD0FD6"/>
    <w:rsid w:val="00CD26B2"/>
    <w:rsid w:val="00CD41A7"/>
    <w:rsid w:val="00CD6335"/>
    <w:rsid w:val="00CD6423"/>
    <w:rsid w:val="00CD713C"/>
    <w:rsid w:val="00CE1816"/>
    <w:rsid w:val="00CE19AA"/>
    <w:rsid w:val="00CE3067"/>
    <w:rsid w:val="00CE4405"/>
    <w:rsid w:val="00CE4B0C"/>
    <w:rsid w:val="00CE56B0"/>
    <w:rsid w:val="00CE6292"/>
    <w:rsid w:val="00CE7230"/>
    <w:rsid w:val="00CF0C50"/>
    <w:rsid w:val="00CF1060"/>
    <w:rsid w:val="00CF12C2"/>
    <w:rsid w:val="00CF1609"/>
    <w:rsid w:val="00CF196F"/>
    <w:rsid w:val="00CF784F"/>
    <w:rsid w:val="00D02055"/>
    <w:rsid w:val="00D026AC"/>
    <w:rsid w:val="00D02CB4"/>
    <w:rsid w:val="00D040A5"/>
    <w:rsid w:val="00D04266"/>
    <w:rsid w:val="00D049B5"/>
    <w:rsid w:val="00D04B00"/>
    <w:rsid w:val="00D05851"/>
    <w:rsid w:val="00D0596C"/>
    <w:rsid w:val="00D05CCC"/>
    <w:rsid w:val="00D05F49"/>
    <w:rsid w:val="00D06237"/>
    <w:rsid w:val="00D107D2"/>
    <w:rsid w:val="00D1196D"/>
    <w:rsid w:val="00D11B9A"/>
    <w:rsid w:val="00D12902"/>
    <w:rsid w:val="00D12B76"/>
    <w:rsid w:val="00D13729"/>
    <w:rsid w:val="00D14099"/>
    <w:rsid w:val="00D14888"/>
    <w:rsid w:val="00D23C12"/>
    <w:rsid w:val="00D24850"/>
    <w:rsid w:val="00D258B6"/>
    <w:rsid w:val="00D26439"/>
    <w:rsid w:val="00D26E13"/>
    <w:rsid w:val="00D26F23"/>
    <w:rsid w:val="00D26FAA"/>
    <w:rsid w:val="00D304B4"/>
    <w:rsid w:val="00D30F61"/>
    <w:rsid w:val="00D310C7"/>
    <w:rsid w:val="00D3110C"/>
    <w:rsid w:val="00D316BC"/>
    <w:rsid w:val="00D31F82"/>
    <w:rsid w:val="00D32C8F"/>
    <w:rsid w:val="00D34EEC"/>
    <w:rsid w:val="00D35CF5"/>
    <w:rsid w:val="00D3639E"/>
    <w:rsid w:val="00D36566"/>
    <w:rsid w:val="00D36B62"/>
    <w:rsid w:val="00D372A3"/>
    <w:rsid w:val="00D40364"/>
    <w:rsid w:val="00D40E72"/>
    <w:rsid w:val="00D411CE"/>
    <w:rsid w:val="00D4141F"/>
    <w:rsid w:val="00D447DF"/>
    <w:rsid w:val="00D46015"/>
    <w:rsid w:val="00D53489"/>
    <w:rsid w:val="00D57643"/>
    <w:rsid w:val="00D57800"/>
    <w:rsid w:val="00D60554"/>
    <w:rsid w:val="00D6120D"/>
    <w:rsid w:val="00D6161D"/>
    <w:rsid w:val="00D62C93"/>
    <w:rsid w:val="00D63185"/>
    <w:rsid w:val="00D63426"/>
    <w:rsid w:val="00D64F9E"/>
    <w:rsid w:val="00D6532E"/>
    <w:rsid w:val="00D662FE"/>
    <w:rsid w:val="00D66FDA"/>
    <w:rsid w:val="00D71A0D"/>
    <w:rsid w:val="00D72A07"/>
    <w:rsid w:val="00D738B1"/>
    <w:rsid w:val="00D73F3F"/>
    <w:rsid w:val="00D74652"/>
    <w:rsid w:val="00D74A9C"/>
    <w:rsid w:val="00D75340"/>
    <w:rsid w:val="00D757EE"/>
    <w:rsid w:val="00D764C9"/>
    <w:rsid w:val="00D77B48"/>
    <w:rsid w:val="00D77D2A"/>
    <w:rsid w:val="00D810AA"/>
    <w:rsid w:val="00D82681"/>
    <w:rsid w:val="00D82C23"/>
    <w:rsid w:val="00D82D1E"/>
    <w:rsid w:val="00D83BC5"/>
    <w:rsid w:val="00D841CB"/>
    <w:rsid w:val="00D8630A"/>
    <w:rsid w:val="00D90E1A"/>
    <w:rsid w:val="00D90E3D"/>
    <w:rsid w:val="00D92055"/>
    <w:rsid w:val="00D92160"/>
    <w:rsid w:val="00D924C7"/>
    <w:rsid w:val="00D927FE"/>
    <w:rsid w:val="00D93081"/>
    <w:rsid w:val="00D93B38"/>
    <w:rsid w:val="00D94383"/>
    <w:rsid w:val="00D9472E"/>
    <w:rsid w:val="00D948AD"/>
    <w:rsid w:val="00D94D1F"/>
    <w:rsid w:val="00D954D0"/>
    <w:rsid w:val="00D956A8"/>
    <w:rsid w:val="00D956D6"/>
    <w:rsid w:val="00D9672B"/>
    <w:rsid w:val="00D96D12"/>
    <w:rsid w:val="00DA023E"/>
    <w:rsid w:val="00DA0A33"/>
    <w:rsid w:val="00DA4051"/>
    <w:rsid w:val="00DA40C7"/>
    <w:rsid w:val="00DA46AE"/>
    <w:rsid w:val="00DA6347"/>
    <w:rsid w:val="00DA6364"/>
    <w:rsid w:val="00DA674C"/>
    <w:rsid w:val="00DB0ED6"/>
    <w:rsid w:val="00DB1041"/>
    <w:rsid w:val="00DB1AC9"/>
    <w:rsid w:val="00DB24F1"/>
    <w:rsid w:val="00DB3BF0"/>
    <w:rsid w:val="00DB4F05"/>
    <w:rsid w:val="00DB7851"/>
    <w:rsid w:val="00DC10F7"/>
    <w:rsid w:val="00DC15F7"/>
    <w:rsid w:val="00DC1ECC"/>
    <w:rsid w:val="00DC2FA3"/>
    <w:rsid w:val="00DC3823"/>
    <w:rsid w:val="00DC438F"/>
    <w:rsid w:val="00DC447C"/>
    <w:rsid w:val="00DC4926"/>
    <w:rsid w:val="00DC51BA"/>
    <w:rsid w:val="00DC62EB"/>
    <w:rsid w:val="00DC7963"/>
    <w:rsid w:val="00DD0214"/>
    <w:rsid w:val="00DD2733"/>
    <w:rsid w:val="00DD2E8C"/>
    <w:rsid w:val="00DD36C7"/>
    <w:rsid w:val="00DD3BE9"/>
    <w:rsid w:val="00DD489E"/>
    <w:rsid w:val="00DD4AE1"/>
    <w:rsid w:val="00DD694B"/>
    <w:rsid w:val="00DD6B59"/>
    <w:rsid w:val="00DD7ACE"/>
    <w:rsid w:val="00DD7C44"/>
    <w:rsid w:val="00DE0202"/>
    <w:rsid w:val="00DE052A"/>
    <w:rsid w:val="00DE0573"/>
    <w:rsid w:val="00DE083C"/>
    <w:rsid w:val="00DE0D2D"/>
    <w:rsid w:val="00DE31DA"/>
    <w:rsid w:val="00DE403B"/>
    <w:rsid w:val="00DE4C5F"/>
    <w:rsid w:val="00DE6225"/>
    <w:rsid w:val="00DE6619"/>
    <w:rsid w:val="00DE6F2B"/>
    <w:rsid w:val="00DE6F84"/>
    <w:rsid w:val="00DE7B73"/>
    <w:rsid w:val="00DE7F3B"/>
    <w:rsid w:val="00DF04CF"/>
    <w:rsid w:val="00DF095F"/>
    <w:rsid w:val="00DF0ACE"/>
    <w:rsid w:val="00DF1A5B"/>
    <w:rsid w:val="00DF2270"/>
    <w:rsid w:val="00DF29E5"/>
    <w:rsid w:val="00DF34E3"/>
    <w:rsid w:val="00DF4F12"/>
    <w:rsid w:val="00DF503E"/>
    <w:rsid w:val="00DF5236"/>
    <w:rsid w:val="00DF6136"/>
    <w:rsid w:val="00DF7CB8"/>
    <w:rsid w:val="00DF7D3D"/>
    <w:rsid w:val="00E00E4D"/>
    <w:rsid w:val="00E01D90"/>
    <w:rsid w:val="00E01F11"/>
    <w:rsid w:val="00E020A5"/>
    <w:rsid w:val="00E0309D"/>
    <w:rsid w:val="00E038A4"/>
    <w:rsid w:val="00E045A5"/>
    <w:rsid w:val="00E047C6"/>
    <w:rsid w:val="00E05B76"/>
    <w:rsid w:val="00E05FD7"/>
    <w:rsid w:val="00E06846"/>
    <w:rsid w:val="00E1058F"/>
    <w:rsid w:val="00E10B43"/>
    <w:rsid w:val="00E11ECB"/>
    <w:rsid w:val="00E12AC1"/>
    <w:rsid w:val="00E131DE"/>
    <w:rsid w:val="00E14CD9"/>
    <w:rsid w:val="00E14D4D"/>
    <w:rsid w:val="00E14F35"/>
    <w:rsid w:val="00E15BA7"/>
    <w:rsid w:val="00E20C72"/>
    <w:rsid w:val="00E2212F"/>
    <w:rsid w:val="00E25BF6"/>
    <w:rsid w:val="00E26186"/>
    <w:rsid w:val="00E2689A"/>
    <w:rsid w:val="00E30142"/>
    <w:rsid w:val="00E30526"/>
    <w:rsid w:val="00E30A96"/>
    <w:rsid w:val="00E31930"/>
    <w:rsid w:val="00E32B91"/>
    <w:rsid w:val="00E3307D"/>
    <w:rsid w:val="00E346F3"/>
    <w:rsid w:val="00E35FBA"/>
    <w:rsid w:val="00E360F8"/>
    <w:rsid w:val="00E36724"/>
    <w:rsid w:val="00E36FC0"/>
    <w:rsid w:val="00E37394"/>
    <w:rsid w:val="00E375E3"/>
    <w:rsid w:val="00E37AB8"/>
    <w:rsid w:val="00E40C05"/>
    <w:rsid w:val="00E43BD4"/>
    <w:rsid w:val="00E44D2D"/>
    <w:rsid w:val="00E453B5"/>
    <w:rsid w:val="00E513C4"/>
    <w:rsid w:val="00E51636"/>
    <w:rsid w:val="00E51999"/>
    <w:rsid w:val="00E5280F"/>
    <w:rsid w:val="00E52A3E"/>
    <w:rsid w:val="00E52EC2"/>
    <w:rsid w:val="00E55547"/>
    <w:rsid w:val="00E55E6C"/>
    <w:rsid w:val="00E5651F"/>
    <w:rsid w:val="00E6072E"/>
    <w:rsid w:val="00E60B20"/>
    <w:rsid w:val="00E63494"/>
    <w:rsid w:val="00E65380"/>
    <w:rsid w:val="00E65B70"/>
    <w:rsid w:val="00E67A05"/>
    <w:rsid w:val="00E67F55"/>
    <w:rsid w:val="00E712B3"/>
    <w:rsid w:val="00E713EC"/>
    <w:rsid w:val="00E73A38"/>
    <w:rsid w:val="00E740A3"/>
    <w:rsid w:val="00E74FAB"/>
    <w:rsid w:val="00E75489"/>
    <w:rsid w:val="00E767CF"/>
    <w:rsid w:val="00E77BED"/>
    <w:rsid w:val="00E81A48"/>
    <w:rsid w:val="00E81FF3"/>
    <w:rsid w:val="00E855C6"/>
    <w:rsid w:val="00E8560C"/>
    <w:rsid w:val="00E85D1B"/>
    <w:rsid w:val="00E86632"/>
    <w:rsid w:val="00E87006"/>
    <w:rsid w:val="00E87A8E"/>
    <w:rsid w:val="00E9295D"/>
    <w:rsid w:val="00E9299E"/>
    <w:rsid w:val="00E92D6E"/>
    <w:rsid w:val="00E92DF4"/>
    <w:rsid w:val="00E93CB9"/>
    <w:rsid w:val="00E96939"/>
    <w:rsid w:val="00EA1DD0"/>
    <w:rsid w:val="00EA1FFE"/>
    <w:rsid w:val="00EA27FC"/>
    <w:rsid w:val="00EA2B02"/>
    <w:rsid w:val="00EA30E8"/>
    <w:rsid w:val="00EA4659"/>
    <w:rsid w:val="00EA635C"/>
    <w:rsid w:val="00EA6569"/>
    <w:rsid w:val="00EA6C34"/>
    <w:rsid w:val="00EA7458"/>
    <w:rsid w:val="00EB0E1E"/>
    <w:rsid w:val="00EB16CA"/>
    <w:rsid w:val="00EB1EB6"/>
    <w:rsid w:val="00EB3337"/>
    <w:rsid w:val="00EB4FAD"/>
    <w:rsid w:val="00EB4FD0"/>
    <w:rsid w:val="00EC0A55"/>
    <w:rsid w:val="00EC2127"/>
    <w:rsid w:val="00EC31ED"/>
    <w:rsid w:val="00EC3485"/>
    <w:rsid w:val="00EC3F90"/>
    <w:rsid w:val="00EC4030"/>
    <w:rsid w:val="00EC4F91"/>
    <w:rsid w:val="00EC5076"/>
    <w:rsid w:val="00EC7291"/>
    <w:rsid w:val="00ED024B"/>
    <w:rsid w:val="00ED08EF"/>
    <w:rsid w:val="00ED21FC"/>
    <w:rsid w:val="00ED2BC8"/>
    <w:rsid w:val="00ED3528"/>
    <w:rsid w:val="00ED39FD"/>
    <w:rsid w:val="00ED4125"/>
    <w:rsid w:val="00ED42A9"/>
    <w:rsid w:val="00ED43BC"/>
    <w:rsid w:val="00ED53E4"/>
    <w:rsid w:val="00ED54AF"/>
    <w:rsid w:val="00ED7007"/>
    <w:rsid w:val="00ED7744"/>
    <w:rsid w:val="00EE086D"/>
    <w:rsid w:val="00EE1A31"/>
    <w:rsid w:val="00EE31D2"/>
    <w:rsid w:val="00EE3576"/>
    <w:rsid w:val="00EE4167"/>
    <w:rsid w:val="00EE4589"/>
    <w:rsid w:val="00EE4F63"/>
    <w:rsid w:val="00EE58B9"/>
    <w:rsid w:val="00EE6989"/>
    <w:rsid w:val="00EE7DA4"/>
    <w:rsid w:val="00EF0F8D"/>
    <w:rsid w:val="00EF22B5"/>
    <w:rsid w:val="00EF33D4"/>
    <w:rsid w:val="00EF34F6"/>
    <w:rsid w:val="00EF3634"/>
    <w:rsid w:val="00EF48ED"/>
    <w:rsid w:val="00EF4B86"/>
    <w:rsid w:val="00EF4D28"/>
    <w:rsid w:val="00EF663F"/>
    <w:rsid w:val="00F016E0"/>
    <w:rsid w:val="00F02228"/>
    <w:rsid w:val="00F03C5C"/>
    <w:rsid w:val="00F0435C"/>
    <w:rsid w:val="00F05D47"/>
    <w:rsid w:val="00F06CF6"/>
    <w:rsid w:val="00F06F06"/>
    <w:rsid w:val="00F076DA"/>
    <w:rsid w:val="00F10C0E"/>
    <w:rsid w:val="00F1192F"/>
    <w:rsid w:val="00F11F2A"/>
    <w:rsid w:val="00F129EC"/>
    <w:rsid w:val="00F134BB"/>
    <w:rsid w:val="00F13557"/>
    <w:rsid w:val="00F1600E"/>
    <w:rsid w:val="00F160B0"/>
    <w:rsid w:val="00F170DE"/>
    <w:rsid w:val="00F171B8"/>
    <w:rsid w:val="00F17E20"/>
    <w:rsid w:val="00F218DD"/>
    <w:rsid w:val="00F21E86"/>
    <w:rsid w:val="00F222EB"/>
    <w:rsid w:val="00F22600"/>
    <w:rsid w:val="00F22B32"/>
    <w:rsid w:val="00F22C40"/>
    <w:rsid w:val="00F23585"/>
    <w:rsid w:val="00F246B3"/>
    <w:rsid w:val="00F24B98"/>
    <w:rsid w:val="00F252D5"/>
    <w:rsid w:val="00F2715F"/>
    <w:rsid w:val="00F27A89"/>
    <w:rsid w:val="00F3027F"/>
    <w:rsid w:val="00F30DDD"/>
    <w:rsid w:val="00F33032"/>
    <w:rsid w:val="00F33038"/>
    <w:rsid w:val="00F33241"/>
    <w:rsid w:val="00F36916"/>
    <w:rsid w:val="00F40A48"/>
    <w:rsid w:val="00F4125F"/>
    <w:rsid w:val="00F41FC8"/>
    <w:rsid w:val="00F423DC"/>
    <w:rsid w:val="00F42C64"/>
    <w:rsid w:val="00F471FB"/>
    <w:rsid w:val="00F50B09"/>
    <w:rsid w:val="00F51158"/>
    <w:rsid w:val="00F52AA4"/>
    <w:rsid w:val="00F53E75"/>
    <w:rsid w:val="00F5590D"/>
    <w:rsid w:val="00F5683A"/>
    <w:rsid w:val="00F60804"/>
    <w:rsid w:val="00F61387"/>
    <w:rsid w:val="00F61B42"/>
    <w:rsid w:val="00F61BC1"/>
    <w:rsid w:val="00F62D92"/>
    <w:rsid w:val="00F63105"/>
    <w:rsid w:val="00F63362"/>
    <w:rsid w:val="00F63CCB"/>
    <w:rsid w:val="00F652F1"/>
    <w:rsid w:val="00F65BD2"/>
    <w:rsid w:val="00F65F19"/>
    <w:rsid w:val="00F66348"/>
    <w:rsid w:val="00F66D33"/>
    <w:rsid w:val="00F6758D"/>
    <w:rsid w:val="00F70E1C"/>
    <w:rsid w:val="00F710F7"/>
    <w:rsid w:val="00F71328"/>
    <w:rsid w:val="00F724AF"/>
    <w:rsid w:val="00F73E3A"/>
    <w:rsid w:val="00F740D1"/>
    <w:rsid w:val="00F813CE"/>
    <w:rsid w:val="00F81544"/>
    <w:rsid w:val="00F81E4E"/>
    <w:rsid w:val="00F8210A"/>
    <w:rsid w:val="00F83D94"/>
    <w:rsid w:val="00F84A33"/>
    <w:rsid w:val="00F84FE6"/>
    <w:rsid w:val="00F850AA"/>
    <w:rsid w:val="00F85783"/>
    <w:rsid w:val="00F865DA"/>
    <w:rsid w:val="00F86A14"/>
    <w:rsid w:val="00F90AB2"/>
    <w:rsid w:val="00F90AD5"/>
    <w:rsid w:val="00F91332"/>
    <w:rsid w:val="00F91E5E"/>
    <w:rsid w:val="00F91EE4"/>
    <w:rsid w:val="00F921AD"/>
    <w:rsid w:val="00F929C6"/>
    <w:rsid w:val="00F94308"/>
    <w:rsid w:val="00F9464D"/>
    <w:rsid w:val="00F95393"/>
    <w:rsid w:val="00FA1D56"/>
    <w:rsid w:val="00FA2383"/>
    <w:rsid w:val="00FA341D"/>
    <w:rsid w:val="00FA5537"/>
    <w:rsid w:val="00FA5DA1"/>
    <w:rsid w:val="00FA5DEC"/>
    <w:rsid w:val="00FA6B18"/>
    <w:rsid w:val="00FA6F7B"/>
    <w:rsid w:val="00FA7840"/>
    <w:rsid w:val="00FB04AE"/>
    <w:rsid w:val="00FB0C4C"/>
    <w:rsid w:val="00FB106A"/>
    <w:rsid w:val="00FB19C4"/>
    <w:rsid w:val="00FB33CB"/>
    <w:rsid w:val="00FB366B"/>
    <w:rsid w:val="00FB37F2"/>
    <w:rsid w:val="00FB5200"/>
    <w:rsid w:val="00FB6CEC"/>
    <w:rsid w:val="00FC102D"/>
    <w:rsid w:val="00FC1B96"/>
    <w:rsid w:val="00FC2AAF"/>
    <w:rsid w:val="00FC3022"/>
    <w:rsid w:val="00FC4A3E"/>
    <w:rsid w:val="00FC7454"/>
    <w:rsid w:val="00FC746C"/>
    <w:rsid w:val="00FC7570"/>
    <w:rsid w:val="00FD2B21"/>
    <w:rsid w:val="00FD2B7E"/>
    <w:rsid w:val="00FD2DC0"/>
    <w:rsid w:val="00FD395B"/>
    <w:rsid w:val="00FD4063"/>
    <w:rsid w:val="00FD4910"/>
    <w:rsid w:val="00FD57B5"/>
    <w:rsid w:val="00FD5E98"/>
    <w:rsid w:val="00FD70D1"/>
    <w:rsid w:val="00FD7523"/>
    <w:rsid w:val="00FE03C2"/>
    <w:rsid w:val="00FE06D0"/>
    <w:rsid w:val="00FE140C"/>
    <w:rsid w:val="00FE3F30"/>
    <w:rsid w:val="00FE47D5"/>
    <w:rsid w:val="00FE71D9"/>
    <w:rsid w:val="00FE7E7E"/>
    <w:rsid w:val="00FE7EF1"/>
    <w:rsid w:val="00FF03A0"/>
    <w:rsid w:val="00FF0412"/>
    <w:rsid w:val="00FF05C6"/>
    <w:rsid w:val="00FF2A09"/>
    <w:rsid w:val="00FF2D99"/>
    <w:rsid w:val="00FF4373"/>
    <w:rsid w:val="00FF4675"/>
    <w:rsid w:val="00FF4F65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1481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181</cp:revision>
  <cp:lastPrinted>2024-06-05T12:09:00Z</cp:lastPrinted>
  <dcterms:created xsi:type="dcterms:W3CDTF">2024-11-16T15:03:00Z</dcterms:created>
  <dcterms:modified xsi:type="dcterms:W3CDTF">2024-11-16T18:01:00Z</dcterms:modified>
</cp:coreProperties>
</file>